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9F411E" w14:textId="37763C3B" w:rsidR="00AC2528" w:rsidRDefault="006355D7" w:rsidP="00AC2528">
      <w:pPr>
        <w:widowControl/>
        <w:jc w:val="center"/>
        <w:rPr>
          <w:rFonts w:ascii="HGSｺﾞｼｯｸM" w:eastAsia="HGSｺﾞｼｯｸM" w:cs="HGSｺﾞｼｯｸM"/>
          <w:color w:val="000000"/>
          <w:kern w:val="0"/>
          <w:szCs w:val="21"/>
        </w:rPr>
      </w:pPr>
      <w:r>
        <w:rPr>
          <w:rFonts w:ascii="HGSｺﾞｼｯｸM" w:eastAsia="HGSｺﾞｼｯｸM" w:cs="HGSｺﾞｼｯｸM"/>
          <w:noProof/>
          <w:color w:val="000000"/>
          <w:kern w:val="0"/>
          <w:szCs w:val="21"/>
        </w:rPr>
        <mc:AlternateContent>
          <mc:Choice Requires="wps">
            <w:drawing>
              <wp:anchor distT="0" distB="0" distL="114300" distR="114300" simplePos="0" relativeHeight="251672576" behindDoc="0" locked="0" layoutInCell="1" allowOverlap="1" wp14:anchorId="4DF1679E" wp14:editId="541E7B8C">
                <wp:simplePos x="0" y="0"/>
                <wp:positionH relativeFrom="column">
                  <wp:posOffset>5227320</wp:posOffset>
                </wp:positionH>
                <wp:positionV relativeFrom="paragraph">
                  <wp:posOffset>-106680</wp:posOffset>
                </wp:positionV>
                <wp:extent cx="1409700" cy="4267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1409700" cy="426720"/>
                        </a:xfrm>
                        <a:prstGeom prst="rect">
                          <a:avLst/>
                        </a:prstGeom>
                        <a:solidFill>
                          <a:schemeClr val="lt1"/>
                        </a:solidFill>
                        <a:ln w="6350">
                          <a:solidFill>
                            <a:prstClr val="black"/>
                          </a:solidFill>
                        </a:ln>
                      </wps:spPr>
                      <wps:txbx>
                        <w:txbxContent>
                          <w:p w14:paraId="554ED35E" w14:textId="6200B055" w:rsidR="006355D7" w:rsidRDefault="006355D7" w:rsidP="006355D7">
                            <w:pPr>
                              <w:jc w:val="center"/>
                            </w:pPr>
                            <w:r>
                              <w:rPr>
                                <w:rFonts w:hint="eastAsia"/>
                              </w:rPr>
                              <w:t>資料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DF1679E" id="_x0000_t202" coordsize="21600,21600" o:spt="202" path="m,l,21600r21600,l21600,xe">
                <v:stroke joinstyle="miter"/>
                <v:path gradientshapeok="t" o:connecttype="rect"/>
              </v:shapetype>
              <v:shape id="テキスト ボックス 1" o:spid="_x0000_s1026" type="#_x0000_t202" style="position:absolute;left:0;text-align:left;margin-left:411.6pt;margin-top:-8.4pt;width:111pt;height:3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" fillcolor="white [3201]" strokeweight=".5pt">
                <v:textbox>
                  <w:txbxContent>
                    <w:p w14:paraId="554ED35E" w14:textId="6200B055" w:rsidR="006355D7" w:rsidRDefault="006355D7" w:rsidP="006355D7">
                      <w:pPr>
                        <w:jc w:val="center"/>
                      </w:pPr>
                      <w:r>
                        <w:rPr>
                          <w:rFonts w:hint="eastAsia"/>
                        </w:rPr>
                        <w:t>資料　１</w:t>
                      </w:r>
                    </w:p>
                  </w:txbxContent>
                </v:textbox>
              </v:shape>
            </w:pict>
          </mc:Fallback>
        </mc:AlternateContent>
      </w:r>
    </w:p>
    <w:p w14:paraId="3D139620" w14:textId="77777777" w:rsidR="006355D7" w:rsidRDefault="006355D7" w:rsidP="00AC2528">
      <w:pPr>
        <w:widowControl/>
        <w:jc w:val="center"/>
        <w:rPr>
          <w:rFonts w:ascii="HGSｺﾞｼｯｸM" w:eastAsia="HGSｺﾞｼｯｸM" w:cs="HGSｺﾞｼｯｸM"/>
          <w:color w:val="000000"/>
          <w:kern w:val="0"/>
          <w:szCs w:val="21"/>
        </w:rPr>
      </w:pPr>
    </w:p>
    <w:p w14:paraId="2A91FEE1" w14:textId="7A46CEA8" w:rsidR="00641282" w:rsidRPr="005E67D1" w:rsidRDefault="00AC2528" w:rsidP="00AC2528">
      <w:pPr>
        <w:widowControl/>
        <w:jc w:val="center"/>
        <w:rPr>
          <w:rFonts w:ascii="HGSｺﾞｼｯｸM" w:eastAsia="HGSｺﾞｼｯｸM" w:cs="HGSｺﾞｼｯｸM"/>
          <w:color w:val="000000"/>
          <w:kern w:val="0"/>
          <w:sz w:val="24"/>
          <w:szCs w:val="21"/>
        </w:rPr>
      </w:pPr>
      <w:r w:rsidRPr="005E67D1">
        <w:rPr>
          <w:rFonts w:ascii="HGSｺﾞｼｯｸM" w:eastAsia="HGSｺﾞｼｯｸM" w:cs="HGSｺﾞｼｯｸM" w:hint="eastAsia"/>
          <w:color w:val="000000"/>
          <w:kern w:val="0"/>
          <w:sz w:val="24"/>
          <w:szCs w:val="21"/>
        </w:rPr>
        <w:t>第</w:t>
      </w:r>
      <w:r w:rsidR="005F2DC4">
        <w:rPr>
          <w:rFonts w:ascii="HGSｺﾞｼｯｸM" w:eastAsia="HGSｺﾞｼｯｸM" w:cs="HGSｺﾞｼｯｸM" w:hint="eastAsia"/>
          <w:color w:val="000000"/>
          <w:kern w:val="0"/>
          <w:sz w:val="24"/>
          <w:szCs w:val="21"/>
        </w:rPr>
        <w:t>３</w:t>
      </w:r>
      <w:r w:rsidRPr="005E67D1">
        <w:rPr>
          <w:rFonts w:ascii="HGSｺﾞｼｯｸM" w:eastAsia="HGSｺﾞｼｯｸM" w:cs="HGSｺﾞｼｯｸM" w:hint="eastAsia"/>
          <w:color w:val="000000"/>
          <w:kern w:val="0"/>
          <w:sz w:val="24"/>
          <w:szCs w:val="21"/>
        </w:rPr>
        <w:t>期　白馬村</w:t>
      </w:r>
      <w:r w:rsidR="005F2DC4">
        <w:rPr>
          <w:rFonts w:ascii="HGSｺﾞｼｯｸM" w:eastAsia="HGSｺﾞｼｯｸM" w:cs="HGSｺﾞｼｯｸM" w:hint="eastAsia"/>
          <w:color w:val="000000"/>
          <w:kern w:val="0"/>
          <w:sz w:val="24"/>
          <w:szCs w:val="21"/>
        </w:rPr>
        <w:t>こども計画</w:t>
      </w:r>
      <w:r w:rsidRPr="005E67D1">
        <w:rPr>
          <w:rFonts w:ascii="HGSｺﾞｼｯｸM" w:eastAsia="HGSｺﾞｼｯｸM" w:cs="HGSｺﾞｼｯｸM" w:hint="eastAsia"/>
          <w:color w:val="000000"/>
          <w:kern w:val="0"/>
          <w:sz w:val="24"/>
          <w:szCs w:val="21"/>
        </w:rPr>
        <w:t xml:space="preserve">　基本理念</w:t>
      </w:r>
      <w:r w:rsidR="00381531">
        <w:rPr>
          <w:rFonts w:ascii="HGSｺﾞｼｯｸM" w:eastAsia="HGSｺﾞｼｯｸM" w:cs="HGSｺﾞｼｯｸM" w:hint="eastAsia"/>
          <w:color w:val="000000"/>
          <w:kern w:val="0"/>
          <w:sz w:val="24"/>
          <w:szCs w:val="21"/>
        </w:rPr>
        <w:t>の検討</w:t>
      </w:r>
    </w:p>
    <w:p w14:paraId="0E684CD0" w14:textId="52577053" w:rsidR="001A6E6B" w:rsidRDefault="001A6E6B" w:rsidP="001A6E6B">
      <w:pPr>
        <w:widowControl/>
        <w:jc w:val="left"/>
        <w:rPr>
          <w:rFonts w:ascii="HGSｺﾞｼｯｸM" w:eastAsia="HGSｺﾞｼｯｸM" w:cs="HGSｺﾞｼｯｸM"/>
          <w:color w:val="000000"/>
          <w:kern w:val="0"/>
          <w:szCs w:val="21"/>
        </w:rPr>
      </w:pPr>
    </w:p>
    <w:p w14:paraId="7F7CF2CB" w14:textId="2DFA3711" w:rsidR="001A6E6B" w:rsidRDefault="001A6E6B" w:rsidP="000A398C">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こども計画　基本理念のキャッチコピー</w:t>
      </w:r>
    </w:p>
    <w:p w14:paraId="1B6C7DEF" w14:textId="06DDCF53" w:rsidR="00AC2528" w:rsidRDefault="00AC2528" w:rsidP="00641282">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 xml:space="preserve">　第</w:t>
      </w:r>
      <w:r w:rsidR="005F2DC4">
        <w:rPr>
          <w:rFonts w:ascii="HGSｺﾞｼｯｸM" w:eastAsia="HGSｺﾞｼｯｸM" w:cs="HGSｺﾞｼｯｸM" w:hint="eastAsia"/>
          <w:color w:val="000000"/>
          <w:kern w:val="0"/>
          <w:szCs w:val="21"/>
        </w:rPr>
        <w:t>３</w:t>
      </w:r>
      <w:r>
        <w:rPr>
          <w:rFonts w:ascii="HGSｺﾞｼｯｸM" w:eastAsia="HGSｺﾞｼｯｸM" w:cs="HGSｺﾞｼｯｸM" w:hint="eastAsia"/>
          <w:color w:val="000000"/>
          <w:kern w:val="0"/>
          <w:szCs w:val="21"/>
        </w:rPr>
        <w:t>期計画の策定にあたり、子ども・子育て会議委員から、基本理念のテーマと基本方針の視点・ポイントを提案していただき、基本理念のテーマに用いられるフレーズはおおむね次の通りに集約されます。</w:t>
      </w:r>
    </w:p>
    <w:p w14:paraId="06676146" w14:textId="470B5DCC" w:rsidR="00B32F1F" w:rsidRDefault="00B32F1F" w:rsidP="00641282">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 xml:space="preserve">　</w:t>
      </w:r>
    </w:p>
    <w:p w14:paraId="2C27E908" w14:textId="585C4FB5" w:rsidR="00AC2528" w:rsidRDefault="00AC2528" w:rsidP="00641282">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○理念の参考</w:t>
      </w:r>
      <w:r w:rsidR="005F2DC4">
        <w:rPr>
          <w:rFonts w:ascii="HGSｺﾞｼｯｸM" w:eastAsia="HGSｺﾞｼｯｸM" w:cs="HGSｺﾞｼｯｸM" w:hint="eastAsia"/>
          <w:color w:val="000000"/>
          <w:kern w:val="0"/>
          <w:szCs w:val="21"/>
        </w:rPr>
        <w:t>フレーズ</w:t>
      </w:r>
    </w:p>
    <w:p w14:paraId="12239C05" w14:textId="77777777" w:rsidR="00AC2528" w:rsidRDefault="00AC2528" w:rsidP="00641282">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noProof/>
          <w:color w:val="000000"/>
          <w:kern w:val="0"/>
          <w:szCs w:val="21"/>
        </w:rPr>
        <mc:AlternateContent>
          <mc:Choice Requires="wps">
            <w:drawing>
              <wp:anchor distT="0" distB="0" distL="114300" distR="114300" simplePos="0" relativeHeight="251671552" behindDoc="0" locked="0" layoutInCell="1" allowOverlap="1" wp14:anchorId="48FD5BBC" wp14:editId="66D5E728">
                <wp:simplePos x="0" y="0"/>
                <wp:positionH relativeFrom="column">
                  <wp:posOffset>579120</wp:posOffset>
                </wp:positionH>
                <wp:positionV relativeFrom="paragraph">
                  <wp:posOffset>7620</wp:posOffset>
                </wp:positionV>
                <wp:extent cx="5497830" cy="7924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5497830" cy="792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42496" w14:textId="77777777" w:rsidR="00EB7F03" w:rsidRDefault="00387F59">
                            <w:r>
                              <w:rPr>
                                <w:rFonts w:hint="eastAsia"/>
                              </w:rPr>
                              <w:t>子ども</w:t>
                            </w:r>
                            <w:r>
                              <w:t xml:space="preserve">　</w:t>
                            </w:r>
                            <w:r>
                              <w:rPr>
                                <w:rFonts w:hint="eastAsia"/>
                              </w:rPr>
                              <w:t>すべての</w:t>
                            </w:r>
                            <w:r>
                              <w:t>子ども　親　心通わせ　連携　安心</w:t>
                            </w:r>
                            <w:r w:rsidR="00290594">
                              <w:rPr>
                                <w:rFonts w:hint="eastAsia"/>
                              </w:rPr>
                              <w:t xml:space="preserve">　</w:t>
                            </w:r>
                            <w:r>
                              <w:rPr>
                                <w:rFonts w:hint="eastAsia"/>
                              </w:rPr>
                              <w:t>楽しむ</w:t>
                            </w:r>
                            <w:r>
                              <w:t xml:space="preserve">　愛される　輝く　</w:t>
                            </w:r>
                          </w:p>
                          <w:p w14:paraId="0024895B" w14:textId="23637F14" w:rsidR="00387F59" w:rsidRPr="00AC2528" w:rsidRDefault="00387F59">
                            <w:r>
                              <w:t>生き生き</w:t>
                            </w:r>
                            <w:r w:rsidR="00290594">
                              <w:rPr>
                                <w:rFonts w:hint="eastAsia"/>
                              </w:rPr>
                              <w:t xml:space="preserve">　</w:t>
                            </w:r>
                            <w:r w:rsidR="00687595">
                              <w:rPr>
                                <w:rFonts w:hint="eastAsia"/>
                              </w:rPr>
                              <w:t>ＨＡＫＵＢＡ</w:t>
                            </w:r>
                            <w:r>
                              <w:t xml:space="preserve">　白馬村</w:t>
                            </w:r>
                            <w:r w:rsidR="00687595">
                              <w:rPr>
                                <w:rFonts w:hint="eastAsia"/>
                              </w:rPr>
                              <w:t xml:space="preserve">　応援　寄り添う　守　育てる　共に育つ　見守る　笑顔　支える　地域</w:t>
                            </w:r>
                            <w:r w:rsidR="00290594">
                              <w:rPr>
                                <w:rFonts w:hint="eastAsia"/>
                              </w:rPr>
                              <w:t xml:space="preserve">　つながる　愛</w:t>
                            </w:r>
                            <w:r w:rsidR="00521DBF">
                              <w:rPr>
                                <w:rFonts w:hint="eastAsia"/>
                              </w:rPr>
                              <w:t xml:space="preserve">　成長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FD5BBC" id="テキスト ボックス 2" o:spid="_x0000_s1027" type="#_x0000_t202" style="position:absolute;margin-left:45.6pt;margin-top:.6pt;width:432.9pt;height:6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" fillcolor="white [3201]" strokeweight=".5pt">
                <v:textbox>
                  <w:txbxContent>
                    <w:p w14:paraId="38E42496" w14:textId="77777777" w:rsidR="00EB7F03" w:rsidRDefault="00387F59">
                      <w:r>
                        <w:rPr>
                          <w:rFonts w:hint="eastAsia"/>
                        </w:rPr>
                        <w:t>子ども</w:t>
                      </w:r>
                      <w:r>
                        <w:t xml:space="preserve">　</w:t>
                      </w:r>
                      <w:r>
                        <w:rPr>
                          <w:rFonts w:hint="eastAsia"/>
                        </w:rPr>
                        <w:t>すべての</w:t>
                      </w:r>
                      <w:r>
                        <w:t>子ども　親　心通わせ　連携　安心</w:t>
                      </w:r>
                      <w:r w:rsidR="00290594">
                        <w:rPr>
                          <w:rFonts w:hint="eastAsia"/>
                        </w:rPr>
                        <w:t xml:space="preserve">　</w:t>
                      </w:r>
                      <w:r>
                        <w:rPr>
                          <w:rFonts w:hint="eastAsia"/>
                        </w:rPr>
                        <w:t>楽しむ</w:t>
                      </w:r>
                      <w:r>
                        <w:t xml:space="preserve">　愛される　輝く　</w:t>
                      </w:r>
                    </w:p>
                    <w:p w14:paraId="0024895B" w14:textId="23637F14" w:rsidR="00387F59" w:rsidRPr="00AC2528" w:rsidRDefault="00387F59">
                      <w:r>
                        <w:t>生き生き</w:t>
                      </w:r>
                      <w:r w:rsidR="00290594">
                        <w:rPr>
                          <w:rFonts w:hint="eastAsia"/>
                        </w:rPr>
                        <w:t xml:space="preserve">　</w:t>
                      </w:r>
                      <w:r w:rsidR="00687595">
                        <w:rPr>
                          <w:rFonts w:hint="eastAsia"/>
                        </w:rPr>
                        <w:t>ＨＡＫＵＢＡ</w:t>
                      </w:r>
                      <w:r>
                        <w:t xml:space="preserve">　白馬村</w:t>
                      </w:r>
                      <w:r w:rsidR="00687595">
                        <w:rPr>
                          <w:rFonts w:hint="eastAsia"/>
                        </w:rPr>
                        <w:t xml:space="preserve">　応援　寄り添う　守　育てる　共に育つ　見守る　笑顔　支える　地域</w:t>
                      </w:r>
                      <w:r w:rsidR="00290594">
                        <w:rPr>
                          <w:rFonts w:hint="eastAsia"/>
                        </w:rPr>
                        <w:t xml:space="preserve">　つながる　愛</w:t>
                      </w:r>
                      <w:r w:rsidR="00521DBF">
                        <w:rPr>
                          <w:rFonts w:hint="eastAsia"/>
                        </w:rPr>
                        <w:t xml:space="preserve">　成長</w:t>
                      </w:r>
                    </w:p>
                  </w:txbxContent>
                </v:textbox>
              </v:shape>
            </w:pict>
          </mc:Fallback>
        </mc:AlternateContent>
      </w:r>
    </w:p>
    <w:p w14:paraId="7B25238F" w14:textId="77777777" w:rsidR="00AC2528" w:rsidRDefault="00AC2528" w:rsidP="00641282">
      <w:pPr>
        <w:widowControl/>
        <w:jc w:val="left"/>
        <w:rPr>
          <w:rFonts w:ascii="HGSｺﾞｼｯｸM" w:eastAsia="HGSｺﾞｼｯｸM" w:cs="HGSｺﾞｼｯｸM"/>
          <w:color w:val="000000"/>
          <w:kern w:val="0"/>
          <w:szCs w:val="21"/>
        </w:rPr>
      </w:pPr>
    </w:p>
    <w:p w14:paraId="5AD22A8C" w14:textId="77777777" w:rsidR="00AC2528" w:rsidRDefault="00AC2528" w:rsidP="00641282">
      <w:pPr>
        <w:widowControl/>
        <w:jc w:val="left"/>
        <w:rPr>
          <w:rFonts w:ascii="HGSｺﾞｼｯｸM" w:eastAsia="HGSｺﾞｼｯｸM" w:cs="HGSｺﾞｼｯｸM"/>
          <w:color w:val="000000"/>
          <w:kern w:val="0"/>
          <w:szCs w:val="21"/>
        </w:rPr>
      </w:pPr>
    </w:p>
    <w:p w14:paraId="4BB7119A" w14:textId="77777777" w:rsidR="00AC2528" w:rsidRDefault="00AC2528" w:rsidP="00641282">
      <w:pPr>
        <w:widowControl/>
        <w:jc w:val="left"/>
        <w:rPr>
          <w:rFonts w:ascii="HGSｺﾞｼｯｸM" w:eastAsia="HGSｺﾞｼｯｸM" w:cs="HGSｺﾞｼｯｸM"/>
          <w:color w:val="000000"/>
          <w:kern w:val="0"/>
          <w:szCs w:val="21"/>
        </w:rPr>
      </w:pPr>
    </w:p>
    <w:p w14:paraId="30103DBA" w14:textId="0A321049" w:rsidR="00687595" w:rsidRDefault="00290594" w:rsidP="00641282">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〇</w:t>
      </w:r>
      <w:r w:rsidR="00687595">
        <w:rPr>
          <w:rFonts w:ascii="HGSｺﾞｼｯｸM" w:eastAsia="HGSｺﾞｼｯｸM" w:cs="HGSｺﾞｼｯｸM" w:hint="eastAsia"/>
          <w:color w:val="000000"/>
          <w:kern w:val="0"/>
          <w:szCs w:val="21"/>
        </w:rPr>
        <w:t>テーマ</w:t>
      </w:r>
    </w:p>
    <w:p w14:paraId="340C257E" w14:textId="0782367C" w:rsidR="00687595" w:rsidRPr="00687595" w:rsidRDefault="00687595" w:rsidP="00687595">
      <w:pPr>
        <w:pStyle w:val="aa"/>
        <w:widowControl/>
        <w:numPr>
          <w:ilvl w:val="0"/>
          <w:numId w:val="1"/>
        </w:numPr>
        <w:ind w:leftChars="0"/>
        <w:jc w:val="left"/>
        <w:rPr>
          <w:rFonts w:ascii="HGSｺﾞｼｯｸM" w:eastAsia="HGSｺﾞｼｯｸM" w:cs="HGSｺﾞｼｯｸM"/>
          <w:color w:val="000000"/>
          <w:kern w:val="0"/>
          <w:szCs w:val="21"/>
        </w:rPr>
      </w:pPr>
      <w:r w:rsidRPr="00687595">
        <w:rPr>
          <w:rFonts w:ascii="HGSｺﾞｼｯｸM" w:eastAsia="HGSｺﾞｼｯｸM" w:cs="HGSｺﾞｼｯｸM" w:hint="eastAsia"/>
          <w:color w:val="000000"/>
          <w:kern w:val="0"/>
          <w:szCs w:val="21"/>
        </w:rPr>
        <w:t>白馬でつながり、一人ひとりの成長に寄り添う子育て応援村</w:t>
      </w:r>
    </w:p>
    <w:p w14:paraId="5BB3B731" w14:textId="2AF0D9E0" w:rsidR="00687595" w:rsidRPr="00687595" w:rsidRDefault="00687595" w:rsidP="00687595">
      <w:pPr>
        <w:pStyle w:val="aa"/>
        <w:widowControl/>
        <w:numPr>
          <w:ilvl w:val="0"/>
          <w:numId w:val="1"/>
        </w:numPr>
        <w:ind w:leftChars="0"/>
        <w:jc w:val="left"/>
        <w:rPr>
          <w:rFonts w:ascii="HGSｺﾞｼｯｸM" w:eastAsia="HGSｺﾞｼｯｸM" w:cs="HGSｺﾞｼｯｸM"/>
          <w:color w:val="000000"/>
          <w:kern w:val="0"/>
          <w:szCs w:val="21"/>
        </w:rPr>
      </w:pPr>
      <w:r w:rsidRPr="00687595">
        <w:rPr>
          <w:rFonts w:ascii="HGSｺﾞｼｯｸM" w:eastAsia="HGSｺﾞｼｯｸM" w:cs="HGSｺﾞｼｯｸM" w:hint="eastAsia"/>
          <w:color w:val="000000"/>
          <w:kern w:val="0"/>
          <w:szCs w:val="21"/>
        </w:rPr>
        <w:t>みんなで守り、みんなで育てる白馬の子育て</w:t>
      </w:r>
    </w:p>
    <w:p w14:paraId="74E33AD1" w14:textId="3A8BA564" w:rsidR="00687595" w:rsidRPr="00687595" w:rsidRDefault="00687595" w:rsidP="00687595">
      <w:pPr>
        <w:pStyle w:val="aa"/>
        <w:widowControl/>
        <w:numPr>
          <w:ilvl w:val="0"/>
          <w:numId w:val="1"/>
        </w:numPr>
        <w:ind w:leftChars="0"/>
        <w:jc w:val="left"/>
        <w:rPr>
          <w:rFonts w:ascii="HGSｺﾞｼｯｸM" w:eastAsia="HGSｺﾞｼｯｸM" w:cs="HGSｺﾞｼｯｸM"/>
          <w:color w:val="000000"/>
          <w:kern w:val="0"/>
          <w:szCs w:val="21"/>
        </w:rPr>
      </w:pPr>
      <w:r w:rsidRPr="00687595">
        <w:rPr>
          <w:rFonts w:ascii="HGSｺﾞｼｯｸM" w:eastAsia="HGSｺﾞｼｯｸM" w:cs="HGSｺﾞｼｯｸM" w:hint="eastAsia"/>
          <w:color w:val="000000"/>
          <w:kern w:val="0"/>
          <w:szCs w:val="21"/>
        </w:rPr>
        <w:t>共に育ち共に輝く切れ目なく支え合う白馬の子育て</w:t>
      </w:r>
    </w:p>
    <w:p w14:paraId="157DEC80" w14:textId="0BD000A2" w:rsidR="00687595" w:rsidRPr="00687595" w:rsidRDefault="00687595" w:rsidP="00687595">
      <w:pPr>
        <w:pStyle w:val="aa"/>
        <w:widowControl/>
        <w:numPr>
          <w:ilvl w:val="0"/>
          <w:numId w:val="1"/>
        </w:numPr>
        <w:ind w:leftChars="0"/>
        <w:jc w:val="left"/>
        <w:rPr>
          <w:rFonts w:ascii="HGSｺﾞｼｯｸM" w:eastAsia="HGSｺﾞｼｯｸM" w:cs="HGSｺﾞｼｯｸM"/>
          <w:color w:val="000000"/>
          <w:kern w:val="0"/>
          <w:szCs w:val="21"/>
        </w:rPr>
      </w:pPr>
      <w:r w:rsidRPr="00687595">
        <w:rPr>
          <w:rFonts w:ascii="HGSｺﾞｼｯｸM" w:eastAsia="HGSｺﾞｼｯｸM" w:cs="HGSｺﾞｼｯｸM" w:hint="eastAsia"/>
          <w:color w:val="000000"/>
          <w:kern w:val="0"/>
          <w:szCs w:val="21"/>
        </w:rPr>
        <w:t>地域で見守り子どもも親も</w:t>
      </w:r>
      <w:r w:rsidRPr="006F1E58">
        <w:rPr>
          <w:rFonts w:ascii="HGSｺﾞｼｯｸM" w:eastAsia="HGSｺﾞｼｯｸM" w:cs="HGSｺﾞｼｯｸM" w:hint="eastAsia"/>
          <w:color w:val="000000"/>
          <w:kern w:val="0"/>
          <w:szCs w:val="21"/>
        </w:rPr>
        <w:t>笑顔</w:t>
      </w:r>
      <w:r w:rsidRPr="00687595">
        <w:rPr>
          <w:rFonts w:ascii="HGSｺﾞｼｯｸM" w:eastAsia="HGSｺﾞｼｯｸM" w:cs="HGSｺﾞｼｯｸM" w:hint="eastAsia"/>
          <w:color w:val="000000"/>
          <w:kern w:val="0"/>
          <w:szCs w:val="21"/>
        </w:rPr>
        <w:t>こぼれる白馬の子育て</w:t>
      </w:r>
    </w:p>
    <w:p w14:paraId="45B50EEF" w14:textId="24F95E63" w:rsidR="00687595" w:rsidRPr="00687595" w:rsidRDefault="00687595" w:rsidP="00687595">
      <w:pPr>
        <w:pStyle w:val="aa"/>
        <w:widowControl/>
        <w:numPr>
          <w:ilvl w:val="0"/>
          <w:numId w:val="1"/>
        </w:numPr>
        <w:ind w:leftChars="0"/>
        <w:jc w:val="left"/>
        <w:rPr>
          <w:rFonts w:ascii="HGSｺﾞｼｯｸM" w:eastAsia="HGSｺﾞｼｯｸM" w:cs="HGSｺﾞｼｯｸM"/>
          <w:color w:val="000000"/>
          <w:kern w:val="0"/>
          <w:szCs w:val="21"/>
        </w:rPr>
      </w:pPr>
      <w:r w:rsidRPr="00687595">
        <w:rPr>
          <w:rFonts w:ascii="HGSｺﾞｼｯｸM" w:eastAsia="HGSｺﾞｼｯｸM" w:cs="HGSｺﾞｼｯｸM" w:hint="eastAsia"/>
          <w:color w:val="000000"/>
          <w:kern w:val="0"/>
          <w:szCs w:val="21"/>
        </w:rPr>
        <w:t>親も子も笑顔あふれるＨＡＫＵＢＡの子育て</w:t>
      </w:r>
    </w:p>
    <w:p w14:paraId="0DA6D26F" w14:textId="6FAEF59D" w:rsidR="00687595" w:rsidRPr="00687595" w:rsidRDefault="00687595" w:rsidP="00687595">
      <w:pPr>
        <w:pStyle w:val="aa"/>
        <w:widowControl/>
        <w:numPr>
          <w:ilvl w:val="0"/>
          <w:numId w:val="1"/>
        </w:numPr>
        <w:ind w:leftChars="0"/>
        <w:jc w:val="left"/>
        <w:rPr>
          <w:rFonts w:ascii="HGSｺﾞｼｯｸM" w:eastAsia="HGSｺﾞｼｯｸM" w:cs="HGSｺﾞｼｯｸM"/>
          <w:color w:val="000000"/>
          <w:kern w:val="0"/>
          <w:szCs w:val="21"/>
        </w:rPr>
      </w:pPr>
      <w:r w:rsidRPr="00687595">
        <w:rPr>
          <w:rFonts w:ascii="HGSｺﾞｼｯｸM" w:eastAsia="HGSｺﾞｼｯｸM" w:cs="HGSｺﾞｼｯｸM" w:hint="eastAsia"/>
          <w:color w:val="000000"/>
          <w:kern w:val="0"/>
          <w:szCs w:val="21"/>
        </w:rPr>
        <w:t>互いに支え合いつながりあい、愛があふれるＨＡＫＵＢＡの子育て</w:t>
      </w:r>
    </w:p>
    <w:p w14:paraId="5FDF0FB7" w14:textId="1DAD1675" w:rsidR="005F2DC4" w:rsidRDefault="005F2DC4" w:rsidP="00641282">
      <w:pPr>
        <w:widowControl/>
        <w:jc w:val="left"/>
        <w:rPr>
          <w:rFonts w:ascii="HGSｺﾞｼｯｸM" w:eastAsia="HGSｺﾞｼｯｸM" w:cs="HGSｺﾞｼｯｸM"/>
          <w:color w:val="000000"/>
          <w:kern w:val="0"/>
          <w:szCs w:val="21"/>
        </w:rPr>
      </w:pPr>
    </w:p>
    <w:p w14:paraId="1F1809A9" w14:textId="557B8FD1" w:rsidR="000A398C" w:rsidRDefault="00B80C37" w:rsidP="000A398C">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 xml:space="preserve">　今回「子ども・子育て支援事業計画」を含んだ「こども計画」を策定する本村では、事業計画を継承しつつ、これまでの基本理念の骨格自体は変えず国のこども基本法やこどもまんなか社会の考え方を</w:t>
      </w:r>
      <w:r w:rsidR="006F1E58">
        <w:rPr>
          <w:rFonts w:ascii="HGSｺﾞｼｯｸM" w:eastAsia="HGSｺﾞｼｯｸM" w:cs="HGSｺﾞｼｯｸM" w:hint="eastAsia"/>
          <w:color w:val="000000"/>
          <w:kern w:val="0"/>
          <w:szCs w:val="21"/>
        </w:rPr>
        <w:t>含んだ視点や、ご提案頂いた内容を踏まえまして、</w:t>
      </w:r>
      <w:r w:rsidR="000A398C">
        <w:rPr>
          <w:rFonts w:ascii="HGSｺﾞｼｯｸM" w:eastAsia="HGSｺﾞｼｯｸM" w:cs="HGSｺﾞｼｯｸM" w:hint="eastAsia"/>
          <w:color w:val="000000"/>
          <w:kern w:val="0"/>
          <w:szCs w:val="21"/>
        </w:rPr>
        <w:t>第</w:t>
      </w:r>
      <w:r w:rsidR="006F1E58">
        <w:rPr>
          <w:rFonts w:ascii="HGSｺﾞｼｯｸM" w:eastAsia="HGSｺﾞｼｯｸM" w:cs="HGSｺﾞｼｯｸM" w:hint="eastAsia"/>
          <w:color w:val="000000"/>
          <w:kern w:val="0"/>
          <w:szCs w:val="21"/>
        </w:rPr>
        <w:t>３</w:t>
      </w:r>
      <w:r w:rsidR="000A398C">
        <w:rPr>
          <w:rFonts w:ascii="HGSｺﾞｼｯｸM" w:eastAsia="HGSｺﾞｼｯｸM" w:cs="HGSｺﾞｼｯｸM" w:hint="eastAsia"/>
          <w:color w:val="000000"/>
          <w:kern w:val="0"/>
          <w:szCs w:val="21"/>
        </w:rPr>
        <w:t>期計画の理念</w:t>
      </w:r>
      <w:r w:rsidR="006F1E58">
        <w:rPr>
          <w:rFonts w:ascii="HGSｺﾞｼｯｸM" w:eastAsia="HGSｺﾞｼｯｸM" w:cs="HGSｺﾞｼｯｸM" w:hint="eastAsia"/>
          <w:color w:val="000000"/>
          <w:kern w:val="0"/>
          <w:szCs w:val="21"/>
        </w:rPr>
        <w:t>を次の</w:t>
      </w:r>
      <w:r w:rsidR="000A398C">
        <w:rPr>
          <w:rFonts w:ascii="HGSｺﾞｼｯｸM" w:eastAsia="HGSｺﾞｼｯｸM" w:cs="HGSｺﾞｼｯｸM" w:hint="eastAsia"/>
          <w:color w:val="000000"/>
          <w:kern w:val="0"/>
          <w:szCs w:val="21"/>
        </w:rPr>
        <w:t>通りとさせていただきました。</w:t>
      </w:r>
    </w:p>
    <w:p w14:paraId="1352E53A" w14:textId="77777777" w:rsidR="000A398C" w:rsidRPr="000A398C" w:rsidRDefault="000A398C" w:rsidP="00641282">
      <w:pPr>
        <w:widowControl/>
        <w:jc w:val="left"/>
        <w:rPr>
          <w:rFonts w:ascii="HGSｺﾞｼｯｸM" w:eastAsia="HGSｺﾞｼｯｸM" w:cs="HGSｺﾞｼｯｸM"/>
          <w:color w:val="000000"/>
          <w:kern w:val="0"/>
          <w:szCs w:val="21"/>
        </w:rPr>
      </w:pPr>
    </w:p>
    <w:p w14:paraId="13C03750" w14:textId="7599FD3B" w:rsidR="00381531" w:rsidRDefault="005E67D1" w:rsidP="00641282">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 xml:space="preserve">　</w:t>
      </w:r>
    </w:p>
    <w:p w14:paraId="47905392" w14:textId="622DDACB" w:rsidR="000C4D75" w:rsidRDefault="006F1E58" w:rsidP="00641282">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 xml:space="preserve">　案</w:t>
      </w:r>
    </w:p>
    <w:p w14:paraId="4DDF32AC" w14:textId="158ADFEC" w:rsidR="000C4D75" w:rsidRDefault="000C4D75" w:rsidP="00641282">
      <w:pPr>
        <w:widowControl/>
        <w:jc w:val="left"/>
        <w:rPr>
          <w:rFonts w:ascii="HGSｺﾞｼｯｸM" w:eastAsia="HGSｺﾞｼｯｸM" w:cs="HGSｺﾞｼｯｸM"/>
          <w:color w:val="000000"/>
          <w:kern w:val="0"/>
          <w:szCs w:val="21"/>
        </w:rPr>
      </w:pPr>
      <w:r>
        <w:rPr>
          <w:rFonts w:ascii="HGSｺﾞｼｯｸM" w:eastAsia="HGSｺﾞｼｯｸM" w:cs="HGSｺﾞｼｯｸM" w:hint="eastAsia"/>
          <w:color w:val="000000"/>
          <w:kern w:val="0"/>
          <w:szCs w:val="21"/>
        </w:rPr>
        <w:t xml:space="preserve">　</w:t>
      </w:r>
      <w:r w:rsidR="006F1E58">
        <w:rPr>
          <w:rFonts w:ascii="HGSｺﾞｼｯｸM" w:eastAsia="HGSｺﾞｼｯｸM" w:cs="HGSｺﾞｼｯｸM" w:hint="eastAsia"/>
          <w:color w:val="000000"/>
          <w:kern w:val="0"/>
          <w:szCs w:val="21"/>
        </w:rPr>
        <w:t xml:space="preserve">　　</w:t>
      </w:r>
      <w:r w:rsidR="00C51259">
        <w:rPr>
          <w:rFonts w:ascii="HGSｺﾞｼｯｸM" w:eastAsia="HGSｺﾞｼｯｸM" w:cs="HGSｺﾞｼｯｸM" w:hint="eastAsia"/>
          <w:color w:val="000000"/>
          <w:kern w:val="0"/>
          <w:szCs w:val="21"/>
        </w:rPr>
        <w:t>笑顔が</w:t>
      </w:r>
      <w:r w:rsidR="00496D2A">
        <w:rPr>
          <w:rFonts w:ascii="HGSｺﾞｼｯｸM" w:eastAsia="HGSｺﾞｼｯｸM" w:cs="HGSｺﾞｼｯｸM" w:hint="eastAsia"/>
          <w:color w:val="000000"/>
          <w:kern w:val="0"/>
          <w:szCs w:val="21"/>
        </w:rPr>
        <w:t>あふれ</w:t>
      </w:r>
      <w:r w:rsidR="00521DBF">
        <w:rPr>
          <w:rFonts w:ascii="HGSｺﾞｼｯｸM" w:eastAsia="HGSｺﾞｼｯｸM" w:cs="HGSｺﾞｼｯｸM" w:hint="eastAsia"/>
          <w:color w:val="000000"/>
          <w:kern w:val="0"/>
          <w:szCs w:val="21"/>
        </w:rPr>
        <w:t>、</w:t>
      </w:r>
      <w:r w:rsidR="00C51259">
        <w:rPr>
          <w:rFonts w:ascii="HGSｺﾞｼｯｸM" w:eastAsia="HGSｺﾞｼｯｸM" w:cs="HGSｺﾞｼｯｸM" w:hint="eastAsia"/>
          <w:color w:val="000000"/>
          <w:kern w:val="0"/>
          <w:szCs w:val="21"/>
        </w:rPr>
        <w:t>すべてのこどもが</w:t>
      </w:r>
      <w:r w:rsidR="00521DBF">
        <w:rPr>
          <w:rFonts w:ascii="HGSｺﾞｼｯｸM" w:eastAsia="HGSｺﾞｼｯｸM" w:cs="HGSｺﾞｼｯｸM" w:hint="eastAsia"/>
          <w:color w:val="000000"/>
          <w:kern w:val="0"/>
          <w:szCs w:val="21"/>
        </w:rPr>
        <w:t>健やかに育ち成長できる</w:t>
      </w:r>
      <w:r w:rsidR="006355D7">
        <w:rPr>
          <w:rFonts w:ascii="HGSｺﾞｼｯｸM" w:eastAsia="HGSｺﾞｼｯｸM" w:cs="HGSｺﾞｼｯｸM" w:hint="eastAsia"/>
          <w:color w:val="000000"/>
          <w:kern w:val="0"/>
          <w:szCs w:val="21"/>
        </w:rPr>
        <w:t>白馬</w:t>
      </w:r>
    </w:p>
    <w:p w14:paraId="39ECEC61" w14:textId="1FA06565" w:rsidR="00381531" w:rsidRDefault="00381531">
      <w:pPr>
        <w:widowControl/>
        <w:jc w:val="left"/>
        <w:rPr>
          <w:rFonts w:ascii="HGSｺﾞｼｯｸM" w:eastAsia="HGSｺﾞｼｯｸM" w:cs="HGSｺﾞｼｯｸM"/>
          <w:color w:val="000000"/>
          <w:kern w:val="0"/>
          <w:szCs w:val="21"/>
        </w:rPr>
      </w:pPr>
      <w:r>
        <w:rPr>
          <w:rFonts w:ascii="HGSｺﾞｼｯｸM" w:eastAsia="HGSｺﾞｼｯｸM" w:cs="HGSｺﾞｼｯｸM"/>
          <w:color w:val="000000"/>
          <w:kern w:val="0"/>
          <w:szCs w:val="21"/>
        </w:rPr>
        <w:br w:type="page"/>
      </w:r>
    </w:p>
    <w:p w14:paraId="7B15D1A4"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lastRenderedPageBreak/>
        <w:t>※ 参考資料</w:t>
      </w:r>
    </w:p>
    <w:p w14:paraId="0F187ED6"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■こども基本法の基本理念</w:t>
      </w:r>
    </w:p>
    <w:p w14:paraId="39C68DC4"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①すべてのこどもが大切にされ、基本的な人権が守られ、差別されないこと</w:t>
      </w:r>
    </w:p>
    <w:p w14:paraId="1139709F"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②すべてのこどもが大事に育てられ、生活が守られ、愛され、保護される権利が守られ、</w:t>
      </w:r>
    </w:p>
    <w:p w14:paraId="63A24420"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平等に教育を受けられること</w:t>
      </w:r>
    </w:p>
    <w:p w14:paraId="631C5A96"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③すべてのこどもが、年齢や成長の程度に合わせて、自分に直接関係することに意見を</w:t>
      </w:r>
    </w:p>
    <w:p w14:paraId="51CC19F6"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言えたり、さまざまな活動に参加できること</w:t>
      </w:r>
    </w:p>
    <w:p w14:paraId="1E0CDAAB"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④すべてのこどもの意見が年齢や成長の程度に合わせて、大事にされ、こどもの今とこれ</w:t>
      </w:r>
    </w:p>
    <w:p w14:paraId="6E2DA5F7"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からにとって最もよいことが優先して考えられること</w:t>
      </w:r>
    </w:p>
    <w:p w14:paraId="6844D862"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⑤子育てをしている家庭のサポートが十分に行われること、家庭で育つのが難しいこどもに</w:t>
      </w:r>
    </w:p>
    <w:p w14:paraId="342E17EC"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家庭と同じような環境が用意されること</w:t>
      </w:r>
    </w:p>
    <w:p w14:paraId="675876EC"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⑥家庭や子育てに夢を持ち、喜びを感じられる社会をつくること</w:t>
      </w:r>
    </w:p>
    <w:p w14:paraId="47D732CC"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■国が掲げる「こどもまんなか社会」とは</w:t>
      </w:r>
    </w:p>
    <w:p w14:paraId="25C487A4"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すべてのこどもや若者が</w:t>
      </w:r>
    </w:p>
    <w:p w14:paraId="7F9455A6"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心身ともに健やかに成長できる</w:t>
      </w:r>
    </w:p>
    <w:p w14:paraId="78A6AE8C"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個性や多様性が尊重され、自己肯定感を持つことができ、自分らしく一人ひとりが</w:t>
      </w:r>
    </w:p>
    <w:p w14:paraId="2D832AC5"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思う幸福な生活ができる</w:t>
      </w:r>
    </w:p>
    <w:p w14:paraId="1C0C8F6D"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様々な遊びや学び、体験等を通じ、生き抜く力を得ることができる</w:t>
      </w:r>
    </w:p>
    <w:p w14:paraId="28E7037E"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夢や希望を叶えるために、希望と意欲に応じて、のびのびとチャレンジでき、将来を切</w:t>
      </w:r>
    </w:p>
    <w:p w14:paraId="417DC9C5"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り開くことができる</w:t>
      </w:r>
    </w:p>
    <w:p w14:paraId="11B271F8"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固定観念や価値観を押し付けられず、自由で多様な選択ができ、自分の可能性</w:t>
      </w:r>
    </w:p>
    <w:p w14:paraId="05CB040D"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を広げることができる</w:t>
      </w:r>
    </w:p>
    <w:p w14:paraId="586708BD"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自らの意見を持つための様々な支援を受けることができ、その意見を表明し、社会</w:t>
      </w:r>
    </w:p>
    <w:p w14:paraId="03C72656"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に参画できる</w:t>
      </w:r>
    </w:p>
    <w:p w14:paraId="0A166565"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不安や悩みを抱えたり、困ったりしても、周囲のおとなや社会にサポートされ、問題を</w:t>
      </w:r>
    </w:p>
    <w:p w14:paraId="183C975B"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解消したり、乗り越えたりできる</w:t>
      </w:r>
    </w:p>
    <w:p w14:paraId="6787325B"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虐待、いじめ、体罰、暴力、経済的搾取、性犯罪、災害・事故などから守られ、困</w:t>
      </w:r>
    </w:p>
    <w:p w14:paraId="48A3C505"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難な状況に陥った場合には助けられ、差別されたり、孤立したり、貧困に陥ったりす</w:t>
      </w:r>
    </w:p>
    <w:p w14:paraId="4DCA233D" w14:textId="77777777" w:rsidR="001A6E6B" w:rsidRPr="001A6E6B"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hint="eastAsia"/>
          <w:color w:val="000000"/>
          <w:kern w:val="0"/>
          <w:szCs w:val="21"/>
        </w:rPr>
        <w:t>ることなく、安全に安心して暮らすことができる</w:t>
      </w:r>
    </w:p>
    <w:p w14:paraId="6E8F49ED" w14:textId="5EB6AD81" w:rsidR="005E67D1" w:rsidRDefault="001A6E6B" w:rsidP="001A6E6B">
      <w:pPr>
        <w:widowControl/>
        <w:jc w:val="left"/>
        <w:rPr>
          <w:rFonts w:ascii="HGSｺﾞｼｯｸM" w:eastAsia="HGSｺﾞｼｯｸM" w:cs="HGSｺﾞｼｯｸM"/>
          <w:color w:val="000000"/>
          <w:kern w:val="0"/>
          <w:szCs w:val="21"/>
        </w:rPr>
      </w:pPr>
      <w:r w:rsidRPr="001A6E6B">
        <w:rPr>
          <w:rFonts w:ascii="HGSｺﾞｼｯｸM" w:eastAsia="HGSｺﾞｼｯｸM" w:cs="HGSｺﾞｼｯｸM"/>
          <w:color w:val="000000"/>
          <w:kern w:val="0"/>
          <w:szCs w:val="21"/>
        </w:rPr>
        <w:t></w:t>
      </w:r>
      <w:r w:rsidRPr="001A6E6B">
        <w:rPr>
          <w:rFonts w:ascii="HGSｺﾞｼｯｸM" w:eastAsia="HGSｺﾞｼｯｸM" w:cs="HGSｺﾞｼｯｸM" w:hint="eastAsia"/>
          <w:color w:val="000000"/>
          <w:kern w:val="0"/>
          <w:szCs w:val="21"/>
        </w:rPr>
        <w:t>働くこと、誰かと家族になること、親になることに、夢や希望を持つことができる</w:t>
      </w:r>
    </w:p>
    <w:p w14:paraId="2C361ABD" w14:textId="32AC8AA5" w:rsidR="00381531" w:rsidRDefault="00381531" w:rsidP="00641282">
      <w:pPr>
        <w:widowControl/>
        <w:jc w:val="left"/>
        <w:rPr>
          <w:rFonts w:ascii="HGSｺﾞｼｯｸM" w:eastAsia="HGSｺﾞｼｯｸM" w:cs="HGSｺﾞｼｯｸM"/>
          <w:color w:val="000000"/>
          <w:kern w:val="0"/>
          <w:szCs w:val="21"/>
        </w:rPr>
      </w:pPr>
    </w:p>
    <w:p w14:paraId="204FA872" w14:textId="77777777" w:rsidR="00381531" w:rsidRDefault="00381531" w:rsidP="00641282">
      <w:pPr>
        <w:widowControl/>
        <w:jc w:val="left"/>
        <w:rPr>
          <w:rFonts w:ascii="HGSｺﾞｼｯｸM" w:eastAsia="HGSｺﾞｼｯｸM" w:cs="HGSｺﾞｼｯｸM"/>
          <w:color w:val="000000"/>
          <w:kern w:val="0"/>
          <w:szCs w:val="21"/>
        </w:rPr>
      </w:pPr>
    </w:p>
    <w:sectPr w:rsidR="00381531" w:rsidSect="00AC25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91F9" w14:textId="77777777" w:rsidR="00387F59" w:rsidRDefault="00387F59" w:rsidP="00937165">
      <w:r>
        <w:separator/>
      </w:r>
    </w:p>
  </w:endnote>
  <w:endnote w:type="continuationSeparator" w:id="0">
    <w:p w14:paraId="26609D03" w14:textId="77777777" w:rsidR="00387F59" w:rsidRDefault="00387F59" w:rsidP="0093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305D" w14:textId="77777777" w:rsidR="00387F59" w:rsidRDefault="00387F59" w:rsidP="00937165">
      <w:r>
        <w:separator/>
      </w:r>
    </w:p>
  </w:footnote>
  <w:footnote w:type="continuationSeparator" w:id="0">
    <w:p w14:paraId="606B7138" w14:textId="77777777" w:rsidR="00387F59" w:rsidRDefault="00387F59" w:rsidP="00937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15CD4"/>
    <w:multiLevelType w:val="hybridMultilevel"/>
    <w:tmpl w:val="E9D416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82"/>
    <w:rsid w:val="000A398C"/>
    <w:rsid w:val="000A6BE7"/>
    <w:rsid w:val="000C4D75"/>
    <w:rsid w:val="001108C6"/>
    <w:rsid w:val="001A6E6B"/>
    <w:rsid w:val="001E7432"/>
    <w:rsid w:val="00200492"/>
    <w:rsid w:val="002345C1"/>
    <w:rsid w:val="00290594"/>
    <w:rsid w:val="002C19D7"/>
    <w:rsid w:val="00381531"/>
    <w:rsid w:val="00387F59"/>
    <w:rsid w:val="004159A3"/>
    <w:rsid w:val="00455E2B"/>
    <w:rsid w:val="00496D2A"/>
    <w:rsid w:val="00506C60"/>
    <w:rsid w:val="00521DBF"/>
    <w:rsid w:val="0057099C"/>
    <w:rsid w:val="005E67D1"/>
    <w:rsid w:val="005F2DC4"/>
    <w:rsid w:val="006355D7"/>
    <w:rsid w:val="00641282"/>
    <w:rsid w:val="00687595"/>
    <w:rsid w:val="006F1E58"/>
    <w:rsid w:val="00937165"/>
    <w:rsid w:val="00A86F4F"/>
    <w:rsid w:val="00AB4E3A"/>
    <w:rsid w:val="00AC2528"/>
    <w:rsid w:val="00B32F1F"/>
    <w:rsid w:val="00B80C37"/>
    <w:rsid w:val="00C25458"/>
    <w:rsid w:val="00C51259"/>
    <w:rsid w:val="00C61D3E"/>
    <w:rsid w:val="00EB7F03"/>
    <w:rsid w:val="00EF778D"/>
    <w:rsid w:val="00FD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0BB643"/>
  <w15:docId w15:val="{1E48AF99-3AF4-4D10-B2E6-6C3FB250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165"/>
    <w:pPr>
      <w:tabs>
        <w:tab w:val="center" w:pos="4252"/>
        <w:tab w:val="right" w:pos="8504"/>
      </w:tabs>
      <w:snapToGrid w:val="0"/>
    </w:pPr>
  </w:style>
  <w:style w:type="character" w:customStyle="1" w:styleId="a4">
    <w:name w:val="ヘッダー (文字)"/>
    <w:basedOn w:val="a0"/>
    <w:link w:val="a3"/>
    <w:uiPriority w:val="99"/>
    <w:rsid w:val="00937165"/>
  </w:style>
  <w:style w:type="paragraph" w:styleId="a5">
    <w:name w:val="footer"/>
    <w:basedOn w:val="a"/>
    <w:link w:val="a6"/>
    <w:uiPriority w:val="99"/>
    <w:unhideWhenUsed/>
    <w:rsid w:val="00937165"/>
    <w:pPr>
      <w:tabs>
        <w:tab w:val="center" w:pos="4252"/>
        <w:tab w:val="right" w:pos="8504"/>
      </w:tabs>
      <w:snapToGrid w:val="0"/>
    </w:pPr>
  </w:style>
  <w:style w:type="character" w:customStyle="1" w:styleId="a6">
    <w:name w:val="フッター (文字)"/>
    <w:basedOn w:val="a0"/>
    <w:link w:val="a5"/>
    <w:uiPriority w:val="99"/>
    <w:rsid w:val="00937165"/>
  </w:style>
  <w:style w:type="table" w:styleId="a7">
    <w:name w:val="Table Grid"/>
    <w:basedOn w:val="a1"/>
    <w:uiPriority w:val="59"/>
    <w:rsid w:val="00937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7F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7F59"/>
    <w:rPr>
      <w:rFonts w:asciiTheme="majorHAnsi" w:eastAsiaTheme="majorEastAsia" w:hAnsiTheme="majorHAnsi" w:cstheme="majorBidi"/>
      <w:sz w:val="18"/>
      <w:szCs w:val="18"/>
    </w:rPr>
  </w:style>
  <w:style w:type="paragraph" w:styleId="aa">
    <w:name w:val="List Paragraph"/>
    <w:basedOn w:val="a"/>
    <w:uiPriority w:val="34"/>
    <w:qFormat/>
    <w:rsid w:val="006875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75403">
      <w:bodyDiv w:val="1"/>
      <w:marLeft w:val="0"/>
      <w:marRight w:val="0"/>
      <w:marTop w:val="0"/>
      <w:marBottom w:val="0"/>
      <w:divBdr>
        <w:top w:val="none" w:sz="0" w:space="0" w:color="auto"/>
        <w:left w:val="none" w:sz="0" w:space="0" w:color="auto"/>
        <w:bottom w:val="none" w:sz="0" w:space="0" w:color="auto"/>
        <w:right w:val="none" w:sz="0" w:space="0" w:color="auto"/>
      </w:divBdr>
    </w:div>
    <w:div w:id="15164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1859</dc:creator>
  <cp:keywords/>
  <dc:description/>
  <cp:lastModifiedBy>1919</cp:lastModifiedBy>
  <cp:revision>2</cp:revision>
  <cp:lastPrinted>2024-12-27T06:47:00Z</cp:lastPrinted>
  <dcterms:created xsi:type="dcterms:W3CDTF">2025-01-14T05:29:00Z</dcterms:created>
  <dcterms:modified xsi:type="dcterms:W3CDTF">2025-01-14T05:29:00Z</dcterms:modified>
</cp:coreProperties>
</file>