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72" w:rsidRPr="00671FBE" w:rsidRDefault="004F682A">
      <w:pPr>
        <w:rPr>
          <w:sz w:val="24"/>
          <w:szCs w:val="24"/>
        </w:rPr>
      </w:pPr>
      <w:r w:rsidRPr="00671FBE">
        <w:rPr>
          <w:rFonts w:hint="eastAsia"/>
          <w:sz w:val="24"/>
          <w:szCs w:val="24"/>
        </w:rPr>
        <w:t>様式第１号（第</w:t>
      </w:r>
      <w:r w:rsidR="00744176">
        <w:rPr>
          <w:rFonts w:hint="eastAsia"/>
          <w:sz w:val="24"/>
          <w:szCs w:val="24"/>
        </w:rPr>
        <w:t>６</w:t>
      </w:r>
      <w:r w:rsidRPr="00671FBE">
        <w:rPr>
          <w:rFonts w:hint="eastAsia"/>
          <w:sz w:val="24"/>
          <w:szCs w:val="24"/>
        </w:rPr>
        <w:t>条関係）</w:t>
      </w:r>
    </w:p>
    <w:p w:rsidR="00671FBE" w:rsidRPr="00671FBE" w:rsidRDefault="00505F91" w:rsidP="00671FBE">
      <w:pPr>
        <w:jc w:val="center"/>
        <w:rPr>
          <w:sz w:val="24"/>
          <w:szCs w:val="24"/>
        </w:rPr>
      </w:pPr>
      <w:r w:rsidRPr="00671FBE">
        <w:rPr>
          <w:rFonts w:hint="eastAsia"/>
          <w:sz w:val="24"/>
          <w:szCs w:val="24"/>
        </w:rPr>
        <w:t>戸別受信機設置申請書</w:t>
      </w:r>
    </w:p>
    <w:p w:rsidR="00505F91" w:rsidRDefault="00505F91" w:rsidP="00671FBE">
      <w:pPr>
        <w:jc w:val="right"/>
        <w:rPr>
          <w:sz w:val="24"/>
          <w:szCs w:val="24"/>
        </w:rPr>
      </w:pPr>
      <w:r w:rsidRPr="00671FBE">
        <w:rPr>
          <w:rFonts w:hint="eastAsia"/>
          <w:sz w:val="24"/>
          <w:szCs w:val="24"/>
        </w:rPr>
        <w:t>年</w:t>
      </w:r>
      <w:r w:rsidR="00671FBE">
        <w:rPr>
          <w:rFonts w:hint="eastAsia"/>
          <w:sz w:val="24"/>
          <w:szCs w:val="24"/>
        </w:rPr>
        <w:t xml:space="preserve">　　</w:t>
      </w:r>
      <w:r w:rsidRPr="00671FBE">
        <w:rPr>
          <w:rFonts w:hint="eastAsia"/>
          <w:sz w:val="24"/>
          <w:szCs w:val="24"/>
        </w:rPr>
        <w:t>月</w:t>
      </w:r>
      <w:r w:rsidR="00671FBE">
        <w:rPr>
          <w:rFonts w:hint="eastAsia"/>
          <w:sz w:val="24"/>
          <w:szCs w:val="24"/>
        </w:rPr>
        <w:t xml:space="preserve">　　</w:t>
      </w:r>
      <w:r w:rsidR="00671FBE" w:rsidRPr="00671FBE">
        <w:rPr>
          <w:rFonts w:hint="eastAsia"/>
          <w:sz w:val="24"/>
          <w:szCs w:val="24"/>
        </w:rPr>
        <w:t>日</w:t>
      </w:r>
    </w:p>
    <w:p w:rsidR="00671FBE" w:rsidRDefault="00671FBE" w:rsidP="00671FBE">
      <w:pPr>
        <w:jc w:val="right"/>
        <w:rPr>
          <w:sz w:val="24"/>
          <w:szCs w:val="24"/>
        </w:rPr>
      </w:pPr>
    </w:p>
    <w:p w:rsidR="00671FBE" w:rsidRDefault="00671FBE" w:rsidP="00671FBE">
      <w:pPr>
        <w:jc w:val="left"/>
        <w:rPr>
          <w:sz w:val="24"/>
          <w:szCs w:val="24"/>
        </w:rPr>
      </w:pPr>
      <w:r>
        <w:rPr>
          <w:rFonts w:hint="eastAsia"/>
          <w:sz w:val="24"/>
          <w:szCs w:val="24"/>
        </w:rPr>
        <w:t>白馬村長　宛</w:t>
      </w:r>
    </w:p>
    <w:p w:rsidR="00671FBE" w:rsidRDefault="00671FBE" w:rsidP="00671FBE">
      <w:pPr>
        <w:jc w:val="right"/>
        <w:rPr>
          <w:sz w:val="24"/>
          <w:szCs w:val="24"/>
        </w:rPr>
      </w:pPr>
    </w:p>
    <w:p w:rsidR="00671FBE" w:rsidRDefault="00671FBE" w:rsidP="00671FBE">
      <w:pPr>
        <w:wordWrap w:val="0"/>
        <w:jc w:val="right"/>
        <w:rPr>
          <w:sz w:val="24"/>
          <w:szCs w:val="24"/>
        </w:rPr>
      </w:pPr>
      <w:r>
        <w:rPr>
          <w:rFonts w:hint="eastAsia"/>
          <w:sz w:val="24"/>
          <w:szCs w:val="24"/>
        </w:rPr>
        <w:t xml:space="preserve">申請者　　住　　所　　　　　　　　　　　　</w:t>
      </w:r>
    </w:p>
    <w:p w:rsidR="00671FBE" w:rsidRDefault="00671FBE" w:rsidP="00671FBE">
      <w:pPr>
        <w:jc w:val="right"/>
        <w:rPr>
          <w:sz w:val="24"/>
          <w:szCs w:val="24"/>
        </w:rPr>
      </w:pPr>
    </w:p>
    <w:p w:rsidR="00671FBE" w:rsidRDefault="00671FBE" w:rsidP="00671FBE">
      <w:pPr>
        <w:wordWrap w:val="0"/>
        <w:jc w:val="right"/>
        <w:rPr>
          <w:sz w:val="24"/>
          <w:szCs w:val="24"/>
        </w:rPr>
      </w:pPr>
      <w:r>
        <w:rPr>
          <w:rFonts w:hint="eastAsia"/>
          <w:sz w:val="24"/>
          <w:szCs w:val="24"/>
        </w:rPr>
        <w:t xml:space="preserve">氏　　名　　　　　　　　　　　　</w:t>
      </w:r>
    </w:p>
    <w:p w:rsidR="00671FBE" w:rsidRDefault="00671FBE" w:rsidP="00671FBE">
      <w:pPr>
        <w:jc w:val="right"/>
        <w:rPr>
          <w:sz w:val="24"/>
          <w:szCs w:val="24"/>
        </w:rPr>
      </w:pPr>
      <w:bookmarkStart w:id="0" w:name="_GoBack"/>
      <w:bookmarkEnd w:id="0"/>
    </w:p>
    <w:p w:rsidR="00671FBE" w:rsidRDefault="00671FBE" w:rsidP="00671FBE">
      <w:pPr>
        <w:wordWrap w:val="0"/>
        <w:jc w:val="right"/>
        <w:rPr>
          <w:sz w:val="24"/>
          <w:szCs w:val="24"/>
        </w:rPr>
      </w:pPr>
      <w:r>
        <w:rPr>
          <w:rFonts w:hint="eastAsia"/>
          <w:sz w:val="24"/>
          <w:szCs w:val="24"/>
        </w:rPr>
        <w:t xml:space="preserve">電話番号　　　　　　　　　　　　</w:t>
      </w:r>
    </w:p>
    <w:p w:rsidR="00671FBE" w:rsidRDefault="00671FBE" w:rsidP="00671FBE">
      <w:pPr>
        <w:jc w:val="right"/>
        <w:rPr>
          <w:sz w:val="24"/>
          <w:szCs w:val="24"/>
        </w:rPr>
      </w:pPr>
    </w:p>
    <w:p w:rsidR="00671FBE" w:rsidRDefault="00671FBE" w:rsidP="00671FBE">
      <w:pPr>
        <w:jc w:val="left"/>
        <w:rPr>
          <w:sz w:val="24"/>
          <w:szCs w:val="24"/>
        </w:rPr>
      </w:pPr>
      <w:r>
        <w:rPr>
          <w:rFonts w:hint="eastAsia"/>
          <w:sz w:val="24"/>
          <w:szCs w:val="24"/>
        </w:rPr>
        <w:t xml:space="preserve">　白馬村防災行政無線戸別受信機を設置したいので、白馬村防災行政無線施設設置及び管理に関する条例第５条第１項の規定により申請します。</w:t>
      </w:r>
    </w:p>
    <w:p w:rsidR="00671FBE" w:rsidRDefault="00671FBE" w:rsidP="00671FBE">
      <w:pPr>
        <w:jc w:val="left"/>
        <w:rPr>
          <w:sz w:val="24"/>
          <w:szCs w:val="24"/>
        </w:rPr>
      </w:pPr>
    </w:p>
    <w:p w:rsidR="00671FBE" w:rsidRDefault="00671FBE" w:rsidP="00671FBE">
      <w:pPr>
        <w:pStyle w:val="a7"/>
      </w:pPr>
      <w:r>
        <w:rPr>
          <w:rFonts w:hint="eastAsia"/>
        </w:rPr>
        <w:t>記</w:t>
      </w:r>
    </w:p>
    <w:p w:rsidR="00671FBE" w:rsidRDefault="00671FBE" w:rsidP="00671FBE"/>
    <w:tbl>
      <w:tblPr>
        <w:tblStyle w:val="ab"/>
        <w:tblW w:w="0" w:type="auto"/>
        <w:tblLook w:val="04A0" w:firstRow="1" w:lastRow="0" w:firstColumn="1" w:lastColumn="0" w:noHBand="0" w:noVBand="1"/>
      </w:tblPr>
      <w:tblGrid>
        <w:gridCol w:w="1526"/>
        <w:gridCol w:w="7176"/>
      </w:tblGrid>
      <w:tr w:rsidR="00D12C27" w:rsidTr="00D12C27">
        <w:trPr>
          <w:trHeight w:val="734"/>
        </w:trPr>
        <w:tc>
          <w:tcPr>
            <w:tcW w:w="1526" w:type="dxa"/>
            <w:vAlign w:val="center"/>
          </w:tcPr>
          <w:p w:rsidR="00D12C27" w:rsidRDefault="00D12C27" w:rsidP="00D12C27">
            <w:pPr>
              <w:jc w:val="center"/>
            </w:pPr>
            <w:r>
              <w:rPr>
                <w:rFonts w:hint="eastAsia"/>
              </w:rPr>
              <w:t>設置区分</w:t>
            </w:r>
          </w:p>
        </w:tc>
        <w:tc>
          <w:tcPr>
            <w:tcW w:w="7176" w:type="dxa"/>
            <w:vAlign w:val="center"/>
          </w:tcPr>
          <w:p w:rsidR="00D12C27" w:rsidRDefault="00D12C27" w:rsidP="00D12C27">
            <w:pPr>
              <w:jc w:val="center"/>
            </w:pPr>
            <w:r>
              <w:rPr>
                <w:rFonts w:hint="eastAsia"/>
              </w:rPr>
              <w:t>新　設　　・　　増　設</w:t>
            </w:r>
          </w:p>
        </w:tc>
      </w:tr>
      <w:tr w:rsidR="00D12C27" w:rsidTr="001E0433">
        <w:trPr>
          <w:trHeight w:val="1553"/>
        </w:trPr>
        <w:tc>
          <w:tcPr>
            <w:tcW w:w="1526" w:type="dxa"/>
            <w:vAlign w:val="center"/>
          </w:tcPr>
          <w:p w:rsidR="00D12C27" w:rsidRDefault="00D12C27" w:rsidP="00D12C27">
            <w:pPr>
              <w:jc w:val="center"/>
            </w:pPr>
            <w:r>
              <w:rPr>
                <w:rFonts w:hint="eastAsia"/>
              </w:rPr>
              <w:t>設置場所</w:t>
            </w:r>
          </w:p>
        </w:tc>
        <w:tc>
          <w:tcPr>
            <w:tcW w:w="7176" w:type="dxa"/>
            <w:vAlign w:val="center"/>
          </w:tcPr>
          <w:p w:rsidR="00D12C27" w:rsidRDefault="00D12C27" w:rsidP="00D12C27">
            <w:pPr>
              <w:jc w:val="center"/>
            </w:pPr>
            <w:r>
              <w:rPr>
                <w:rFonts w:hint="eastAsia"/>
              </w:rPr>
              <w:t>白馬村大字　　　　城　　　　　番地</w:t>
            </w:r>
          </w:p>
        </w:tc>
      </w:tr>
      <w:tr w:rsidR="00D12C27" w:rsidTr="00D12C27">
        <w:trPr>
          <w:trHeight w:val="763"/>
        </w:trPr>
        <w:tc>
          <w:tcPr>
            <w:tcW w:w="1526" w:type="dxa"/>
            <w:vAlign w:val="center"/>
          </w:tcPr>
          <w:p w:rsidR="00D12C27" w:rsidRDefault="00D12C27" w:rsidP="00D12C27">
            <w:pPr>
              <w:jc w:val="center"/>
            </w:pPr>
            <w:r>
              <w:rPr>
                <w:rFonts w:hint="eastAsia"/>
              </w:rPr>
              <w:t>備　　考</w:t>
            </w:r>
          </w:p>
        </w:tc>
        <w:tc>
          <w:tcPr>
            <w:tcW w:w="7176" w:type="dxa"/>
            <w:vAlign w:val="center"/>
          </w:tcPr>
          <w:p w:rsidR="00D12C27" w:rsidRDefault="00D12C27" w:rsidP="00D12C27">
            <w:pPr>
              <w:jc w:val="center"/>
            </w:pPr>
          </w:p>
        </w:tc>
      </w:tr>
    </w:tbl>
    <w:p w:rsidR="00671FBE" w:rsidRDefault="00D12C27" w:rsidP="00671FBE">
      <w:r>
        <w:rPr>
          <w:rFonts w:hint="eastAsia"/>
        </w:rPr>
        <w:t>（</w:t>
      </w:r>
      <w:r w:rsidR="009320AE">
        <w:rPr>
          <w:rFonts w:hint="eastAsia"/>
        </w:rPr>
        <w:t>無償</w:t>
      </w:r>
      <w:r>
        <w:rPr>
          <w:rFonts w:hint="eastAsia"/>
        </w:rPr>
        <w:t>設置に関する遵守事項）</w:t>
      </w:r>
    </w:p>
    <w:p w:rsidR="00D12C27" w:rsidRDefault="00D12C27" w:rsidP="00D12C27">
      <w:pPr>
        <w:ind w:left="210" w:hangingChars="100" w:hanging="210"/>
      </w:pPr>
      <w:r>
        <w:rPr>
          <w:rFonts w:hint="eastAsia"/>
        </w:rPr>
        <w:t>１　戸別受信機の設置に際して、住宅、事業所又は施設の現状を変更することに同意します。</w:t>
      </w:r>
      <w:r w:rsidR="001E0433">
        <w:rPr>
          <w:rFonts w:hint="eastAsia"/>
        </w:rPr>
        <w:t>申請者と、住宅、事業所又は施設の所有者が異なる場合は、申請者の責任で所有者の同意を得ます。</w:t>
      </w:r>
    </w:p>
    <w:p w:rsidR="001E0433" w:rsidRDefault="001E0433" w:rsidP="00D12C27">
      <w:pPr>
        <w:ind w:left="210" w:hangingChars="100" w:hanging="210"/>
      </w:pPr>
      <w:r>
        <w:rPr>
          <w:rFonts w:hint="eastAsia"/>
        </w:rPr>
        <w:t>２　転出等の理由により、戸別受信機が不要になった場合は速やかに白馬村役場総務課へ返却します。</w:t>
      </w:r>
    </w:p>
    <w:p w:rsidR="001E0433" w:rsidRDefault="001E0433" w:rsidP="00D12C27">
      <w:pPr>
        <w:ind w:left="210" w:hangingChars="100" w:hanging="210"/>
      </w:pPr>
      <w:r>
        <w:rPr>
          <w:rFonts w:hint="eastAsia"/>
        </w:rPr>
        <w:t>３　戸別受信機に異常を発見した場合は速やかに白馬村役場総務課に連絡します。</w:t>
      </w:r>
    </w:p>
    <w:p w:rsidR="001E0433" w:rsidRDefault="001E0433" w:rsidP="00D12C27">
      <w:pPr>
        <w:ind w:left="210" w:hangingChars="100" w:hanging="210"/>
      </w:pPr>
      <w:r>
        <w:rPr>
          <w:rFonts w:hint="eastAsia"/>
        </w:rPr>
        <w:t>４　故意又は重大な過失によって、戸別受信機を損傷し、または滅失したときは、生じた損害を白馬村に賠償します。</w:t>
      </w:r>
    </w:p>
    <w:p w:rsidR="00D12C27" w:rsidRPr="00671FBE" w:rsidRDefault="001E0433" w:rsidP="001E0433">
      <w:pPr>
        <w:ind w:left="210" w:hangingChars="100" w:hanging="210"/>
      </w:pPr>
      <w:r>
        <w:rPr>
          <w:rFonts w:hint="eastAsia"/>
        </w:rPr>
        <w:t>５　天災その他原因により戸別受信機に関連し、設置した建物等を破損、滅失しても白馬村に一切の責任を負わせません。</w:t>
      </w:r>
    </w:p>
    <w:sectPr w:rsidR="00D12C27" w:rsidRPr="00671F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82A" w:rsidRDefault="004F682A" w:rsidP="004F682A">
      <w:r>
        <w:separator/>
      </w:r>
    </w:p>
  </w:endnote>
  <w:endnote w:type="continuationSeparator" w:id="0">
    <w:p w:rsidR="004F682A" w:rsidRDefault="004F682A" w:rsidP="004F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82A" w:rsidRDefault="004F682A" w:rsidP="004F682A">
      <w:r>
        <w:separator/>
      </w:r>
    </w:p>
  </w:footnote>
  <w:footnote w:type="continuationSeparator" w:id="0">
    <w:p w:rsidR="004F682A" w:rsidRDefault="004F682A" w:rsidP="004F6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37"/>
    <w:rsid w:val="00113701"/>
    <w:rsid w:val="001E0433"/>
    <w:rsid w:val="004C5183"/>
    <w:rsid w:val="004F682A"/>
    <w:rsid w:val="00505F91"/>
    <w:rsid w:val="0054331F"/>
    <w:rsid w:val="00671FBE"/>
    <w:rsid w:val="00744176"/>
    <w:rsid w:val="00910B72"/>
    <w:rsid w:val="009320AE"/>
    <w:rsid w:val="00B22037"/>
    <w:rsid w:val="00B24A3F"/>
    <w:rsid w:val="00D12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82A"/>
    <w:pPr>
      <w:tabs>
        <w:tab w:val="center" w:pos="4252"/>
        <w:tab w:val="right" w:pos="8504"/>
      </w:tabs>
      <w:snapToGrid w:val="0"/>
    </w:pPr>
  </w:style>
  <w:style w:type="character" w:customStyle="1" w:styleId="a4">
    <w:name w:val="ヘッダー (文字)"/>
    <w:basedOn w:val="a0"/>
    <w:link w:val="a3"/>
    <w:uiPriority w:val="99"/>
    <w:rsid w:val="004F682A"/>
  </w:style>
  <w:style w:type="paragraph" w:styleId="a5">
    <w:name w:val="footer"/>
    <w:basedOn w:val="a"/>
    <w:link w:val="a6"/>
    <w:uiPriority w:val="99"/>
    <w:unhideWhenUsed/>
    <w:rsid w:val="004F682A"/>
    <w:pPr>
      <w:tabs>
        <w:tab w:val="center" w:pos="4252"/>
        <w:tab w:val="right" w:pos="8504"/>
      </w:tabs>
      <w:snapToGrid w:val="0"/>
    </w:pPr>
  </w:style>
  <w:style w:type="character" w:customStyle="1" w:styleId="a6">
    <w:name w:val="フッター (文字)"/>
    <w:basedOn w:val="a0"/>
    <w:link w:val="a5"/>
    <w:uiPriority w:val="99"/>
    <w:rsid w:val="004F682A"/>
  </w:style>
  <w:style w:type="paragraph" w:styleId="a7">
    <w:name w:val="Note Heading"/>
    <w:basedOn w:val="a"/>
    <w:next w:val="a"/>
    <w:link w:val="a8"/>
    <w:uiPriority w:val="99"/>
    <w:unhideWhenUsed/>
    <w:rsid w:val="00671FBE"/>
    <w:pPr>
      <w:jc w:val="center"/>
    </w:pPr>
    <w:rPr>
      <w:sz w:val="24"/>
      <w:szCs w:val="24"/>
    </w:rPr>
  </w:style>
  <w:style w:type="character" w:customStyle="1" w:styleId="a8">
    <w:name w:val="記 (文字)"/>
    <w:basedOn w:val="a0"/>
    <w:link w:val="a7"/>
    <w:uiPriority w:val="99"/>
    <w:rsid w:val="00671FBE"/>
    <w:rPr>
      <w:sz w:val="24"/>
      <w:szCs w:val="24"/>
    </w:rPr>
  </w:style>
  <w:style w:type="paragraph" w:styleId="a9">
    <w:name w:val="Closing"/>
    <w:basedOn w:val="a"/>
    <w:link w:val="aa"/>
    <w:uiPriority w:val="99"/>
    <w:unhideWhenUsed/>
    <w:rsid w:val="00671FBE"/>
    <w:pPr>
      <w:jc w:val="right"/>
    </w:pPr>
    <w:rPr>
      <w:sz w:val="24"/>
      <w:szCs w:val="24"/>
    </w:rPr>
  </w:style>
  <w:style w:type="character" w:customStyle="1" w:styleId="aa">
    <w:name w:val="結語 (文字)"/>
    <w:basedOn w:val="a0"/>
    <w:link w:val="a9"/>
    <w:uiPriority w:val="99"/>
    <w:rsid w:val="00671FBE"/>
    <w:rPr>
      <w:sz w:val="24"/>
      <w:szCs w:val="24"/>
    </w:rPr>
  </w:style>
  <w:style w:type="table" w:styleId="ab">
    <w:name w:val="Table Grid"/>
    <w:basedOn w:val="a1"/>
    <w:uiPriority w:val="59"/>
    <w:rsid w:val="00D1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82A"/>
    <w:pPr>
      <w:tabs>
        <w:tab w:val="center" w:pos="4252"/>
        <w:tab w:val="right" w:pos="8504"/>
      </w:tabs>
      <w:snapToGrid w:val="0"/>
    </w:pPr>
  </w:style>
  <w:style w:type="character" w:customStyle="1" w:styleId="a4">
    <w:name w:val="ヘッダー (文字)"/>
    <w:basedOn w:val="a0"/>
    <w:link w:val="a3"/>
    <w:uiPriority w:val="99"/>
    <w:rsid w:val="004F682A"/>
  </w:style>
  <w:style w:type="paragraph" w:styleId="a5">
    <w:name w:val="footer"/>
    <w:basedOn w:val="a"/>
    <w:link w:val="a6"/>
    <w:uiPriority w:val="99"/>
    <w:unhideWhenUsed/>
    <w:rsid w:val="004F682A"/>
    <w:pPr>
      <w:tabs>
        <w:tab w:val="center" w:pos="4252"/>
        <w:tab w:val="right" w:pos="8504"/>
      </w:tabs>
      <w:snapToGrid w:val="0"/>
    </w:pPr>
  </w:style>
  <w:style w:type="character" w:customStyle="1" w:styleId="a6">
    <w:name w:val="フッター (文字)"/>
    <w:basedOn w:val="a0"/>
    <w:link w:val="a5"/>
    <w:uiPriority w:val="99"/>
    <w:rsid w:val="004F682A"/>
  </w:style>
  <w:style w:type="paragraph" w:styleId="a7">
    <w:name w:val="Note Heading"/>
    <w:basedOn w:val="a"/>
    <w:next w:val="a"/>
    <w:link w:val="a8"/>
    <w:uiPriority w:val="99"/>
    <w:unhideWhenUsed/>
    <w:rsid w:val="00671FBE"/>
    <w:pPr>
      <w:jc w:val="center"/>
    </w:pPr>
    <w:rPr>
      <w:sz w:val="24"/>
      <w:szCs w:val="24"/>
    </w:rPr>
  </w:style>
  <w:style w:type="character" w:customStyle="1" w:styleId="a8">
    <w:name w:val="記 (文字)"/>
    <w:basedOn w:val="a0"/>
    <w:link w:val="a7"/>
    <w:uiPriority w:val="99"/>
    <w:rsid w:val="00671FBE"/>
    <w:rPr>
      <w:sz w:val="24"/>
      <w:szCs w:val="24"/>
    </w:rPr>
  </w:style>
  <w:style w:type="paragraph" w:styleId="a9">
    <w:name w:val="Closing"/>
    <w:basedOn w:val="a"/>
    <w:link w:val="aa"/>
    <w:uiPriority w:val="99"/>
    <w:unhideWhenUsed/>
    <w:rsid w:val="00671FBE"/>
    <w:pPr>
      <w:jc w:val="right"/>
    </w:pPr>
    <w:rPr>
      <w:sz w:val="24"/>
      <w:szCs w:val="24"/>
    </w:rPr>
  </w:style>
  <w:style w:type="character" w:customStyle="1" w:styleId="aa">
    <w:name w:val="結語 (文字)"/>
    <w:basedOn w:val="a0"/>
    <w:link w:val="a9"/>
    <w:uiPriority w:val="99"/>
    <w:rsid w:val="00671FBE"/>
    <w:rPr>
      <w:sz w:val="24"/>
      <w:szCs w:val="24"/>
    </w:rPr>
  </w:style>
  <w:style w:type="table" w:styleId="ab">
    <w:name w:val="Table Grid"/>
    <w:basedOn w:val="a1"/>
    <w:uiPriority w:val="59"/>
    <w:rsid w:val="00D1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DensanUser</dc:creator>
  <cp:keywords/>
  <dc:description/>
  <cp:lastModifiedBy>DensanUser</cp:lastModifiedBy>
  <cp:revision>6</cp:revision>
  <dcterms:created xsi:type="dcterms:W3CDTF">2020-10-26T04:11:00Z</dcterms:created>
  <dcterms:modified xsi:type="dcterms:W3CDTF">2021-02-10T05:20:00Z</dcterms:modified>
</cp:coreProperties>
</file>