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1EB2" w14:textId="3CD70D25" w:rsidR="005723B6" w:rsidRPr="009C6885" w:rsidRDefault="005723B6" w:rsidP="004770EF">
      <w:pPr>
        <w:jc w:val="center"/>
        <w:rPr>
          <w:b/>
          <w:bCs/>
        </w:rPr>
      </w:pPr>
      <w:r w:rsidRPr="009C6885">
        <w:rPr>
          <w:rFonts w:hint="eastAsia"/>
          <w:b/>
          <w:bCs/>
        </w:rPr>
        <w:t>白馬村景観審議会　公募委員募集要綱</w:t>
      </w:r>
    </w:p>
    <w:p w14:paraId="21200CE6" w14:textId="659B9FD4" w:rsidR="005723B6" w:rsidRDefault="005723B6" w:rsidP="004770EF"/>
    <w:p w14:paraId="1E4F84C6" w14:textId="609080CE" w:rsidR="005723B6" w:rsidRDefault="005723B6" w:rsidP="004770EF">
      <w:pPr>
        <w:jc w:val="right"/>
      </w:pPr>
      <w:r>
        <w:rPr>
          <w:rFonts w:hint="eastAsia"/>
        </w:rPr>
        <w:t>白馬村　建設課</w:t>
      </w:r>
    </w:p>
    <w:p w14:paraId="22AA4A36" w14:textId="79EDB841" w:rsidR="005723B6" w:rsidRDefault="005723B6" w:rsidP="004770EF"/>
    <w:p w14:paraId="2FC2901F" w14:textId="3D967FCE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１，趣旨</w:t>
      </w:r>
    </w:p>
    <w:p w14:paraId="402C4B86" w14:textId="77777777" w:rsidR="005723B6" w:rsidRDefault="005723B6" w:rsidP="004770EF">
      <w:pPr>
        <w:ind w:firstLineChars="100" w:firstLine="210"/>
      </w:pPr>
      <w:r>
        <w:rPr>
          <w:rFonts w:hint="eastAsia"/>
        </w:rPr>
        <w:t>白馬村</w:t>
      </w:r>
      <w:r w:rsidRPr="005723B6">
        <w:rPr>
          <w:rFonts w:hint="eastAsia"/>
        </w:rPr>
        <w:t>景観審議会は、</w:t>
      </w:r>
      <w:r>
        <w:rPr>
          <w:rFonts w:hint="eastAsia"/>
        </w:rPr>
        <w:t>白馬村</w:t>
      </w:r>
      <w:r w:rsidRPr="005723B6">
        <w:rPr>
          <w:rFonts w:hint="eastAsia"/>
        </w:rPr>
        <w:t>の景観の育成などに関する重要事項について調査審議を行うため、</w:t>
      </w:r>
      <w:r>
        <w:rPr>
          <w:rFonts w:hint="eastAsia"/>
        </w:rPr>
        <w:t>白馬村</w:t>
      </w:r>
      <w:r w:rsidRPr="005723B6">
        <w:rPr>
          <w:rFonts w:hint="eastAsia"/>
        </w:rPr>
        <w:t>景観条例に基づき設置</w:t>
      </w:r>
      <w:r>
        <w:rPr>
          <w:rFonts w:hint="eastAsia"/>
        </w:rPr>
        <w:t>する</w:t>
      </w:r>
      <w:r w:rsidRPr="005723B6">
        <w:rPr>
          <w:rFonts w:hint="eastAsia"/>
        </w:rPr>
        <w:t>組織です。</w:t>
      </w:r>
      <w:r w:rsidRPr="005723B6">
        <w:t xml:space="preserve"> </w:t>
      </w:r>
    </w:p>
    <w:p w14:paraId="51B1E5DD" w14:textId="4107D0C7" w:rsidR="005723B6" w:rsidRDefault="005723B6" w:rsidP="004770EF">
      <w:pPr>
        <w:ind w:firstLineChars="100" w:firstLine="210"/>
      </w:pPr>
      <w:r w:rsidRPr="005723B6">
        <w:t>この審議会で、景観育成などに関する御意見を幅広くお聞きし、景観行政に反映させるため、「</w:t>
      </w:r>
      <w:r>
        <w:rPr>
          <w:rFonts w:hint="eastAsia"/>
        </w:rPr>
        <w:t>白馬村</w:t>
      </w:r>
      <w:r w:rsidRPr="005723B6">
        <w:t>景観審議会」の委員を公募します。</w:t>
      </w:r>
    </w:p>
    <w:p w14:paraId="18A5C633" w14:textId="2AB14ACD" w:rsidR="005723B6" w:rsidRDefault="005723B6" w:rsidP="004770EF"/>
    <w:p w14:paraId="6E8F5DC1" w14:textId="20CFEE74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２，募集人員</w:t>
      </w:r>
    </w:p>
    <w:p w14:paraId="63FB9AC0" w14:textId="1995D4E5" w:rsidR="005723B6" w:rsidRDefault="005723B6" w:rsidP="004770EF">
      <w:r>
        <w:rPr>
          <w:rFonts w:hint="eastAsia"/>
        </w:rPr>
        <w:t xml:space="preserve">　３名以内</w:t>
      </w:r>
    </w:p>
    <w:p w14:paraId="24151542" w14:textId="57DD4411" w:rsidR="005723B6" w:rsidRDefault="005723B6" w:rsidP="004770EF"/>
    <w:p w14:paraId="6C2E06F7" w14:textId="01D0EDC1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３，応募期間</w:t>
      </w:r>
    </w:p>
    <w:p w14:paraId="56784EEA" w14:textId="280BD816" w:rsidR="005723B6" w:rsidRDefault="005723B6" w:rsidP="004770EF">
      <w:r>
        <w:rPr>
          <w:rFonts w:hint="eastAsia"/>
        </w:rPr>
        <w:t xml:space="preserve">　令和</w:t>
      </w:r>
      <w:r w:rsidR="00E62435">
        <w:rPr>
          <w:rFonts w:hint="eastAsia"/>
        </w:rPr>
        <w:t>６</w:t>
      </w:r>
      <w:r>
        <w:rPr>
          <w:rFonts w:hint="eastAsia"/>
        </w:rPr>
        <w:t>年10月</w:t>
      </w:r>
      <w:r w:rsidR="00E62435">
        <w:rPr>
          <w:rFonts w:hint="eastAsia"/>
        </w:rPr>
        <w:t>４</w:t>
      </w:r>
      <w:r>
        <w:rPr>
          <w:rFonts w:hint="eastAsia"/>
        </w:rPr>
        <w:t>日（</w:t>
      </w:r>
      <w:r w:rsidR="00E62435">
        <w:rPr>
          <w:rFonts w:hint="eastAsia"/>
        </w:rPr>
        <w:t>金</w:t>
      </w:r>
      <w:r>
        <w:rPr>
          <w:rFonts w:hint="eastAsia"/>
        </w:rPr>
        <w:t>）から令和</w:t>
      </w:r>
      <w:r w:rsidR="00E62435">
        <w:rPr>
          <w:rFonts w:hint="eastAsia"/>
        </w:rPr>
        <w:t>６</w:t>
      </w:r>
      <w:r>
        <w:rPr>
          <w:rFonts w:hint="eastAsia"/>
        </w:rPr>
        <w:t>年10月</w:t>
      </w:r>
      <w:r w:rsidR="00E62435">
        <w:t>18</w:t>
      </w:r>
      <w:r>
        <w:rPr>
          <w:rFonts w:hint="eastAsia"/>
        </w:rPr>
        <w:t>日（</w:t>
      </w:r>
      <w:r w:rsidR="00E62435">
        <w:rPr>
          <w:rFonts w:hint="eastAsia"/>
        </w:rPr>
        <w:t>金</w:t>
      </w:r>
      <w:r>
        <w:rPr>
          <w:rFonts w:hint="eastAsia"/>
        </w:rPr>
        <w:t>）まで</w:t>
      </w:r>
    </w:p>
    <w:p w14:paraId="4A3993C8" w14:textId="4878971F" w:rsidR="005723B6" w:rsidRDefault="005723B6" w:rsidP="004770EF">
      <w:pPr>
        <w:ind w:firstLineChars="100" w:firstLine="210"/>
      </w:pPr>
      <w:r>
        <w:rPr>
          <w:rFonts w:hint="eastAsia"/>
        </w:rPr>
        <w:t>（郵送の場合を含み、10月</w:t>
      </w:r>
      <w:r w:rsidR="00E62435">
        <w:t>18</w:t>
      </w:r>
      <w:r>
        <w:rPr>
          <w:rFonts w:hint="eastAsia"/>
        </w:rPr>
        <w:t>日（</w:t>
      </w:r>
      <w:r w:rsidR="00E62435">
        <w:rPr>
          <w:rFonts w:hint="eastAsia"/>
        </w:rPr>
        <w:t>金</w:t>
      </w:r>
      <w:r>
        <w:rPr>
          <w:rFonts w:hint="eastAsia"/>
        </w:rPr>
        <w:t>）17:00必着）</w:t>
      </w:r>
    </w:p>
    <w:p w14:paraId="7C95E017" w14:textId="1CC2C659" w:rsidR="005723B6" w:rsidRDefault="005723B6" w:rsidP="004770EF"/>
    <w:p w14:paraId="773FFEB3" w14:textId="4D830478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４，応募資格</w:t>
      </w:r>
    </w:p>
    <w:p w14:paraId="6F12976B" w14:textId="77777777" w:rsidR="005723B6" w:rsidRDefault="005723B6" w:rsidP="004770EF">
      <w:pPr>
        <w:ind w:firstLineChars="100" w:firstLine="210"/>
      </w:pPr>
      <w:r w:rsidRPr="005723B6">
        <w:rPr>
          <w:rFonts w:hint="eastAsia"/>
        </w:rPr>
        <w:t>次のすべての条件を満たす方とします。</w:t>
      </w:r>
      <w:r w:rsidRPr="005723B6">
        <w:t xml:space="preserve"> </w:t>
      </w:r>
    </w:p>
    <w:p w14:paraId="3C6D9056" w14:textId="59968A17" w:rsidR="005723B6" w:rsidRDefault="005723B6" w:rsidP="004770EF">
      <w:r w:rsidRPr="005723B6">
        <w:t>（１）</w:t>
      </w:r>
      <w:r w:rsidR="004770EF">
        <w:rPr>
          <w:rStyle w:val="p"/>
          <w:rFonts w:hint="eastAsia"/>
        </w:rPr>
        <w:t>白馬村に住民登録している</w:t>
      </w:r>
      <w:r w:rsidR="004770EF">
        <w:rPr>
          <w:rStyle w:val="inline"/>
          <w:rFonts w:hint="eastAsia"/>
        </w:rPr>
        <w:t>18歳</w:t>
      </w:r>
      <w:r w:rsidR="004770EF">
        <w:rPr>
          <w:rStyle w:val="p"/>
          <w:rFonts w:hint="eastAsia"/>
        </w:rPr>
        <w:t>以上の方</w:t>
      </w:r>
      <w:r w:rsidRPr="005723B6">
        <w:t>（令和</w:t>
      </w:r>
      <w:r w:rsidR="00E62435">
        <w:rPr>
          <w:rFonts w:hint="eastAsia"/>
        </w:rPr>
        <w:t>６</w:t>
      </w:r>
      <w:r w:rsidRPr="005723B6">
        <w:t>年</w:t>
      </w:r>
      <w:r>
        <w:rPr>
          <w:rFonts w:hint="eastAsia"/>
        </w:rPr>
        <w:t>1</w:t>
      </w:r>
      <w:r>
        <w:t>0</w:t>
      </w:r>
      <w:r w:rsidRPr="005723B6">
        <w:t>月１日現在の満年齢）</w:t>
      </w:r>
    </w:p>
    <w:p w14:paraId="0BE4E7A9" w14:textId="7E0A6772" w:rsidR="004770EF" w:rsidRDefault="004770EF" w:rsidP="004770EF">
      <w:pPr>
        <w:rPr>
          <w:rStyle w:val="p"/>
        </w:rPr>
      </w:pPr>
      <w:r>
        <w:rPr>
          <w:rFonts w:hint="eastAsia"/>
        </w:rPr>
        <w:t>（２）</w:t>
      </w:r>
      <w:r>
        <w:rPr>
          <w:rStyle w:val="p"/>
          <w:rFonts w:hint="eastAsia"/>
        </w:rPr>
        <w:t>現に本村の他の審議会等の公募による委員に選任されていな方</w:t>
      </w:r>
    </w:p>
    <w:p w14:paraId="702F6EA2" w14:textId="13E0D4F2" w:rsidR="004770EF" w:rsidRDefault="004770EF" w:rsidP="004770EF">
      <w:r>
        <w:rPr>
          <w:rStyle w:val="p"/>
          <w:rFonts w:hint="eastAsia"/>
        </w:rPr>
        <w:t>（３）白馬村の職員及び議会議員でない方</w:t>
      </w:r>
    </w:p>
    <w:p w14:paraId="77E77FEC" w14:textId="26C2E0E3" w:rsidR="005723B6" w:rsidRDefault="005723B6" w:rsidP="004770EF">
      <w:r w:rsidRPr="005723B6">
        <w:t>（</w:t>
      </w:r>
      <w:r w:rsidR="004770EF">
        <w:rPr>
          <w:rFonts w:hint="eastAsia"/>
        </w:rPr>
        <w:t>４</w:t>
      </w:r>
      <w:r w:rsidRPr="005723B6">
        <w:t xml:space="preserve">）年に数回程度開催される審議会に出席できる方 </w:t>
      </w:r>
    </w:p>
    <w:p w14:paraId="74E02DEB" w14:textId="77777777" w:rsidR="005723B6" w:rsidRDefault="005723B6" w:rsidP="004770EF">
      <w:pPr>
        <w:ind w:firstLineChars="200" w:firstLine="420"/>
      </w:pPr>
      <w:r w:rsidRPr="005723B6">
        <w:t>（会議は原則として、平日･昼間に開催します（１回の開催時間は２時間程度））</w:t>
      </w:r>
    </w:p>
    <w:p w14:paraId="364F4BFB" w14:textId="5DA12311" w:rsidR="005723B6" w:rsidRDefault="005723B6" w:rsidP="004770EF">
      <w:pPr>
        <w:ind w:left="630" w:hangingChars="300" w:hanging="630"/>
      </w:pPr>
      <w:r w:rsidRPr="005723B6">
        <w:t>（</w:t>
      </w:r>
      <w:r w:rsidR="004770EF">
        <w:rPr>
          <w:rFonts w:hint="eastAsia"/>
        </w:rPr>
        <w:t>５</w:t>
      </w:r>
      <w:r w:rsidRPr="005723B6">
        <w:t>）</w:t>
      </w:r>
      <w:r>
        <w:rPr>
          <w:rFonts w:hint="eastAsia"/>
        </w:rPr>
        <w:t>白馬村</w:t>
      </w:r>
      <w:r w:rsidRPr="005723B6">
        <w:t>の景観やまちづくりの分野について、日ごろから関心をお持ちで、今後の景観政策の方向性や取組むべき施策などについて、意見を述べていただける方</w:t>
      </w:r>
    </w:p>
    <w:p w14:paraId="2A82E065" w14:textId="79E74E97" w:rsidR="005723B6" w:rsidRDefault="005723B6" w:rsidP="004770EF"/>
    <w:p w14:paraId="39BEF722" w14:textId="40D7DE11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５，任期</w:t>
      </w:r>
    </w:p>
    <w:p w14:paraId="346F1502" w14:textId="20DF9750" w:rsidR="005723B6" w:rsidRDefault="005723B6" w:rsidP="00E62435">
      <w:pPr>
        <w:ind w:firstLineChars="100" w:firstLine="210"/>
      </w:pPr>
      <w:r>
        <w:rPr>
          <w:rFonts w:hint="eastAsia"/>
        </w:rPr>
        <w:t>委嘱の日</w:t>
      </w:r>
      <w:r w:rsidR="00E62435">
        <w:rPr>
          <w:rFonts w:hint="eastAsia"/>
        </w:rPr>
        <w:t>（</w:t>
      </w:r>
      <w:r>
        <w:rPr>
          <w:rFonts w:hint="eastAsia"/>
        </w:rPr>
        <w:t>令和</w:t>
      </w:r>
      <w:r w:rsidR="00E62435">
        <w:rPr>
          <w:rFonts w:hint="eastAsia"/>
        </w:rPr>
        <w:t>６</w:t>
      </w:r>
      <w:r>
        <w:rPr>
          <w:rFonts w:hint="eastAsia"/>
        </w:rPr>
        <w:t>年1</w:t>
      </w:r>
      <w:r w:rsidR="00E62435">
        <w:rPr>
          <w:rFonts w:hint="eastAsia"/>
        </w:rPr>
        <w:t>1</w:t>
      </w:r>
      <w:r>
        <w:rPr>
          <w:rFonts w:hint="eastAsia"/>
        </w:rPr>
        <w:t>月</w:t>
      </w:r>
      <w:r w:rsidR="00E62435">
        <w:rPr>
          <w:rFonts w:hint="eastAsia"/>
        </w:rPr>
        <w:t>1日</w:t>
      </w:r>
      <w:r>
        <w:rPr>
          <w:rFonts w:hint="eastAsia"/>
        </w:rPr>
        <w:t>）から２年間</w:t>
      </w:r>
    </w:p>
    <w:p w14:paraId="28E026F2" w14:textId="3A42C983" w:rsidR="005723B6" w:rsidRPr="004770EF" w:rsidRDefault="005723B6" w:rsidP="004770EF">
      <w:pPr>
        <w:rPr>
          <w:b/>
          <w:bCs/>
          <w:u w:val="single"/>
        </w:rPr>
      </w:pPr>
    </w:p>
    <w:p w14:paraId="2F3977E3" w14:textId="0970A904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６，応募方法</w:t>
      </w:r>
    </w:p>
    <w:p w14:paraId="565518E3" w14:textId="5862C8DE" w:rsidR="005723B6" w:rsidRDefault="005723B6" w:rsidP="004770EF">
      <w:pPr>
        <w:ind w:left="630" w:hangingChars="300" w:hanging="630"/>
      </w:pPr>
      <w:r w:rsidRPr="005723B6">
        <w:rPr>
          <w:rFonts w:hint="eastAsia"/>
        </w:rPr>
        <w:t>（１）所定の申込書に必要事項を記入し、</w:t>
      </w:r>
      <w:r w:rsidR="009C6885">
        <w:rPr>
          <w:rFonts w:hint="eastAsia"/>
        </w:rPr>
        <w:t>下記の網掛け部に示しました内容に沿った</w:t>
      </w:r>
      <w:r w:rsidRPr="005723B6">
        <w:rPr>
          <w:rFonts w:hint="eastAsia"/>
        </w:rPr>
        <w:t>小論文（</w:t>
      </w:r>
      <w:r w:rsidRPr="005723B6">
        <w:t>800</w:t>
      </w:r>
      <w:r w:rsidR="004770EF">
        <w:rPr>
          <w:rFonts w:hint="eastAsia"/>
        </w:rPr>
        <w:t>～1,000</w:t>
      </w:r>
      <w:r w:rsidRPr="005723B6">
        <w:t xml:space="preserve">字程度）を添えて応募して下さい。 </w:t>
      </w:r>
    </w:p>
    <w:p w14:paraId="5D49425E" w14:textId="01412603" w:rsidR="005723B6" w:rsidRPr="009C6885" w:rsidRDefault="005723B6" w:rsidP="004770EF">
      <w:pPr>
        <w:rPr>
          <w:rFonts w:asciiTheme="majorEastAsia" w:eastAsiaTheme="majorEastAsia" w:hAnsiTheme="majorEastAsia"/>
          <w:b/>
          <w:bCs/>
        </w:rPr>
      </w:pPr>
      <w:r w:rsidRPr="009C6885">
        <w:rPr>
          <w:rFonts w:asciiTheme="majorEastAsia" w:eastAsiaTheme="majorEastAsia" w:hAnsiTheme="majorEastAsia" w:hint="eastAsia"/>
          <w:b/>
          <w:bCs/>
          <w:shd w:val="pct15" w:color="auto" w:fill="FFFFFF"/>
        </w:rPr>
        <w:t>「</w:t>
      </w:r>
      <w:r w:rsidR="004770EF" w:rsidRPr="009C6885">
        <w:rPr>
          <w:rFonts w:asciiTheme="majorEastAsia" w:eastAsiaTheme="majorEastAsia" w:hAnsiTheme="majorEastAsia" w:hint="eastAsia"/>
          <w:b/>
          <w:bCs/>
          <w:shd w:val="pct15" w:color="auto" w:fill="FFFFFF"/>
        </w:rPr>
        <w:t>景観</w:t>
      </w:r>
      <w:r w:rsidRPr="009C6885">
        <w:rPr>
          <w:rFonts w:asciiTheme="majorEastAsia" w:eastAsiaTheme="majorEastAsia" w:hAnsiTheme="majorEastAsia" w:hint="eastAsia"/>
          <w:b/>
          <w:bCs/>
          <w:shd w:val="pct15" w:color="auto" w:fill="FFFFFF"/>
        </w:rPr>
        <w:t>」</w:t>
      </w:r>
      <w:r w:rsidR="004770EF" w:rsidRPr="009C6885">
        <w:rPr>
          <w:rFonts w:asciiTheme="majorEastAsia" w:eastAsiaTheme="majorEastAsia" w:hAnsiTheme="majorEastAsia" w:hint="eastAsia"/>
          <w:b/>
          <w:bCs/>
          <w:shd w:val="pct15" w:color="auto" w:fill="FFFFFF"/>
        </w:rPr>
        <w:t>という言葉が入っていればテーマは</w:t>
      </w:r>
      <w:r w:rsidR="009C6885" w:rsidRPr="009C6885">
        <w:rPr>
          <w:rFonts w:asciiTheme="majorEastAsia" w:eastAsiaTheme="majorEastAsia" w:hAnsiTheme="majorEastAsia" w:hint="eastAsia"/>
          <w:b/>
          <w:bCs/>
          <w:shd w:val="pct15" w:color="auto" w:fill="FFFFFF"/>
        </w:rPr>
        <w:t>自由です。ご自身でテーマを設定し小論文を作成してください。（テーマは文字数にカウントしません）</w:t>
      </w:r>
    </w:p>
    <w:p w14:paraId="4210B7A0" w14:textId="72791928" w:rsidR="005723B6" w:rsidRDefault="005723B6" w:rsidP="004770EF">
      <w:r w:rsidRPr="005723B6">
        <w:t xml:space="preserve">（２）応募は、郵送、持参のほか、ファクシミリ、電子メールのいずれかの方法とします。 </w:t>
      </w:r>
      <w:r w:rsidRPr="005723B6">
        <w:lastRenderedPageBreak/>
        <w:t>（３）提出いただいた書類は返還しません。</w:t>
      </w:r>
    </w:p>
    <w:p w14:paraId="2AC711A3" w14:textId="31FC68AA" w:rsidR="005723B6" w:rsidRDefault="005723B6" w:rsidP="004770EF"/>
    <w:p w14:paraId="3B48226A" w14:textId="7A6E5123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７，選考方法</w:t>
      </w:r>
    </w:p>
    <w:p w14:paraId="73783369" w14:textId="65593795" w:rsidR="005723B6" w:rsidRDefault="005723B6" w:rsidP="004770EF">
      <w:r w:rsidRPr="005723B6">
        <w:rPr>
          <w:rFonts w:hint="eastAsia"/>
        </w:rPr>
        <w:t>（１）書類選考により選考します。</w:t>
      </w:r>
      <w:r w:rsidRPr="005723B6">
        <w:t xml:space="preserve"> </w:t>
      </w:r>
    </w:p>
    <w:p w14:paraId="752B9968" w14:textId="3212E6C9" w:rsidR="005723B6" w:rsidRDefault="005723B6" w:rsidP="004770EF">
      <w:r w:rsidRPr="005723B6">
        <w:t>（</w:t>
      </w:r>
      <w:r>
        <w:rPr>
          <w:rFonts w:hint="eastAsia"/>
        </w:rPr>
        <w:t>２</w:t>
      </w:r>
      <w:r w:rsidRPr="005723B6">
        <w:t>）書類選考の結果は、令和</w:t>
      </w:r>
      <w:r w:rsidR="00E62435">
        <w:rPr>
          <w:rFonts w:hint="eastAsia"/>
        </w:rPr>
        <w:t>６</w:t>
      </w:r>
      <w:r w:rsidRPr="005723B6">
        <w:t>年</w:t>
      </w:r>
      <w:r>
        <w:rPr>
          <w:rFonts w:hint="eastAsia"/>
        </w:rPr>
        <w:t>10</w:t>
      </w:r>
      <w:r w:rsidRPr="005723B6">
        <w:t>月</w:t>
      </w:r>
      <w:r>
        <w:rPr>
          <w:rFonts w:hint="eastAsia"/>
        </w:rPr>
        <w:t>下</w:t>
      </w:r>
      <w:r w:rsidRPr="005723B6">
        <w:t>旬までに応募者に通知します。</w:t>
      </w:r>
    </w:p>
    <w:p w14:paraId="22C2A7DA" w14:textId="20AE2A91" w:rsidR="005723B6" w:rsidRDefault="005723B6" w:rsidP="004770EF"/>
    <w:p w14:paraId="54A3C462" w14:textId="4D249F57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８，応募先・問い合わせ先</w:t>
      </w:r>
    </w:p>
    <w:p w14:paraId="1101B97B" w14:textId="777C5460" w:rsidR="005723B6" w:rsidRDefault="005723B6" w:rsidP="004770EF">
      <w:r>
        <w:rPr>
          <w:rFonts w:hint="eastAsia"/>
        </w:rPr>
        <w:t>（</w:t>
      </w:r>
      <w:r w:rsidRPr="005723B6">
        <w:rPr>
          <w:rFonts w:hint="eastAsia"/>
          <w:spacing w:val="105"/>
          <w:kern w:val="0"/>
          <w:fitText w:val="1050" w:id="-1445739008"/>
        </w:rPr>
        <w:t>住所</w:t>
      </w:r>
      <w:r w:rsidRPr="005723B6">
        <w:rPr>
          <w:rFonts w:hint="eastAsia"/>
          <w:kern w:val="0"/>
          <w:fitText w:val="1050" w:id="-1445739008"/>
        </w:rPr>
        <w:t>等</w:t>
      </w:r>
      <w:r>
        <w:rPr>
          <w:rFonts w:hint="eastAsia"/>
        </w:rPr>
        <w:t>）〒399-9393白馬村大字北城7025　白馬村役場　建設課</w:t>
      </w:r>
    </w:p>
    <w:p w14:paraId="37F35D99" w14:textId="3EB70F3D" w:rsidR="005723B6" w:rsidRDefault="005723B6" w:rsidP="004770EF">
      <w:r>
        <w:rPr>
          <w:rFonts w:hint="eastAsia"/>
        </w:rPr>
        <w:t>（</w:t>
      </w:r>
      <w:r w:rsidRPr="005723B6">
        <w:rPr>
          <w:rFonts w:hint="eastAsia"/>
          <w:spacing w:val="315"/>
          <w:kern w:val="0"/>
          <w:fitText w:val="1050" w:id="-1445739007"/>
        </w:rPr>
        <w:t>電</w:t>
      </w:r>
      <w:r w:rsidRPr="005723B6">
        <w:rPr>
          <w:rFonts w:hint="eastAsia"/>
          <w:kern w:val="0"/>
          <w:fitText w:val="1050" w:id="-1445739007"/>
        </w:rPr>
        <w:t>話</w:t>
      </w:r>
      <w:r>
        <w:rPr>
          <w:rFonts w:hint="eastAsia"/>
        </w:rPr>
        <w:t>）0261-85-0724</w:t>
      </w:r>
    </w:p>
    <w:p w14:paraId="1A740EA0" w14:textId="13DD808B" w:rsidR="005723B6" w:rsidRDefault="005723B6" w:rsidP="004770EF">
      <w:r>
        <w:rPr>
          <w:rFonts w:hint="eastAsia"/>
        </w:rPr>
        <w:t>（</w:t>
      </w:r>
      <w:r w:rsidRPr="005723B6">
        <w:rPr>
          <w:rFonts w:hint="eastAsia"/>
          <w:spacing w:val="105"/>
          <w:kern w:val="0"/>
          <w:fitText w:val="1050" w:id="-1445739006"/>
        </w:rPr>
        <w:t>ＦＡ</w:t>
      </w:r>
      <w:r w:rsidRPr="005723B6">
        <w:rPr>
          <w:rFonts w:hint="eastAsia"/>
          <w:kern w:val="0"/>
          <w:fitText w:val="1050" w:id="-1445739006"/>
        </w:rPr>
        <w:t>Ｘ</w:t>
      </w:r>
      <w:r>
        <w:rPr>
          <w:rFonts w:hint="eastAsia"/>
        </w:rPr>
        <w:t>）0261-72-7001</w:t>
      </w:r>
    </w:p>
    <w:p w14:paraId="3A6677B7" w14:textId="7F6377D9" w:rsidR="009C6885" w:rsidRDefault="005723B6" w:rsidP="004770EF">
      <w:r>
        <w:rPr>
          <w:rFonts w:hint="eastAsia"/>
        </w:rPr>
        <w:t>（電子メール）</w:t>
      </w:r>
      <w:r w:rsidR="009C6885">
        <w:t>kensetsu@vill.hakuba.lg.jp</w:t>
      </w:r>
    </w:p>
    <w:p w14:paraId="48F0D12A" w14:textId="2700E26B" w:rsidR="005723B6" w:rsidRPr="004770EF" w:rsidRDefault="005723B6" w:rsidP="004770EF">
      <w:pPr>
        <w:rPr>
          <w:b/>
          <w:bCs/>
          <w:u w:val="single"/>
        </w:rPr>
      </w:pPr>
    </w:p>
    <w:p w14:paraId="36B0943D" w14:textId="5A4A62AE" w:rsidR="005723B6" w:rsidRPr="004770EF" w:rsidRDefault="005723B6" w:rsidP="004770EF">
      <w:pPr>
        <w:rPr>
          <w:b/>
          <w:bCs/>
          <w:u w:val="single"/>
        </w:rPr>
      </w:pPr>
      <w:r w:rsidRPr="004770EF">
        <w:rPr>
          <w:rFonts w:hint="eastAsia"/>
          <w:b/>
          <w:bCs/>
          <w:u w:val="single"/>
        </w:rPr>
        <w:t>９，その他</w:t>
      </w:r>
    </w:p>
    <w:p w14:paraId="0491A9C3" w14:textId="2AE3239D" w:rsidR="005723B6" w:rsidRDefault="005723B6" w:rsidP="004770EF">
      <w:pPr>
        <w:jc w:val="left"/>
      </w:pPr>
      <w:r>
        <w:rPr>
          <w:rFonts w:hint="eastAsia"/>
        </w:rPr>
        <w:t>（１）</w:t>
      </w:r>
      <w:r w:rsidRPr="005723B6">
        <w:rPr>
          <w:rFonts w:hint="eastAsia"/>
        </w:rPr>
        <w:t>申込書は以下のページからダウンロードできます。</w:t>
      </w:r>
      <w:r w:rsidRPr="005723B6">
        <w:t xml:space="preserve"> </w:t>
      </w:r>
      <w:r w:rsidR="00011CF2" w:rsidRPr="00011CF2">
        <w:t>https://www.vill.hakuba.lg.jp/gyosei/soshikikarasagasu/kensetsuka/tochiriyou_kenchiku/4_1/keikankeikaku/9267.html</w:t>
      </w:r>
    </w:p>
    <w:p w14:paraId="1D95A3B9" w14:textId="10B6A3E9" w:rsidR="005723B6" w:rsidRDefault="005723B6" w:rsidP="004770EF">
      <w:pPr>
        <w:jc w:val="left"/>
      </w:pPr>
      <w:r w:rsidRPr="005723B6">
        <w:t xml:space="preserve">（２）応募書類の個人情報は、選考の目的のみに使用します。 </w:t>
      </w:r>
    </w:p>
    <w:p w14:paraId="339B6E36" w14:textId="77777777" w:rsidR="005723B6" w:rsidRDefault="005723B6" w:rsidP="004770EF">
      <w:pPr>
        <w:ind w:left="630" w:hangingChars="300" w:hanging="630"/>
        <w:jc w:val="left"/>
      </w:pPr>
      <w:r w:rsidRPr="005723B6">
        <w:t>（３）審議会は</w:t>
      </w:r>
      <w:r>
        <w:rPr>
          <w:rFonts w:hint="eastAsia"/>
        </w:rPr>
        <w:t>原則</w:t>
      </w:r>
      <w:r w:rsidRPr="005723B6">
        <w:t xml:space="preserve">公開で行われます。また、委員として発言された内容は議事録として公開されます。 </w:t>
      </w:r>
    </w:p>
    <w:p w14:paraId="7D6CD8CF" w14:textId="0AD833FC" w:rsidR="009C6885" w:rsidRPr="005723B6" w:rsidRDefault="005723B6" w:rsidP="009C6885">
      <w:pPr>
        <w:ind w:left="630" w:hangingChars="300" w:hanging="630"/>
        <w:jc w:val="left"/>
      </w:pPr>
      <w:r w:rsidRPr="005723B6">
        <w:t>（４）審議会に出席していただいた場合には、</w:t>
      </w:r>
      <w:r>
        <w:rPr>
          <w:rFonts w:hint="eastAsia"/>
        </w:rPr>
        <w:t>白馬村</w:t>
      </w:r>
      <w:r w:rsidRPr="005723B6">
        <w:t>の規定に基づき報酬及び旅費をお支払いします</w:t>
      </w:r>
      <w:r w:rsidR="009C6885">
        <w:rPr>
          <w:rFonts w:hint="eastAsia"/>
        </w:rPr>
        <w:t>。</w:t>
      </w:r>
    </w:p>
    <w:sectPr w:rsidR="009C6885" w:rsidRPr="00572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B6"/>
    <w:rsid w:val="00011CF2"/>
    <w:rsid w:val="003B7F87"/>
    <w:rsid w:val="00463991"/>
    <w:rsid w:val="004770EF"/>
    <w:rsid w:val="005723B6"/>
    <w:rsid w:val="009C6885"/>
    <w:rsid w:val="00E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721D"/>
  <w15:chartTrackingRefBased/>
  <w15:docId w15:val="{7289E209-AB87-42E8-9CEB-D4DCE5C3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23B6"/>
    <w:rPr>
      <w:color w:val="605E5C"/>
      <w:shd w:val="clear" w:color="auto" w:fill="E1DFDD"/>
    </w:rPr>
  </w:style>
  <w:style w:type="character" w:customStyle="1" w:styleId="p">
    <w:name w:val="p"/>
    <w:basedOn w:val="a0"/>
    <w:rsid w:val="004770EF"/>
  </w:style>
  <w:style w:type="character" w:customStyle="1" w:styleId="inline">
    <w:name w:val="inline"/>
    <w:basedOn w:val="a0"/>
    <w:rsid w:val="0047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降籏 大輔</dc:creator>
  <cp:keywords/>
  <dc:description/>
  <cp:lastModifiedBy>大輔 降籏</cp:lastModifiedBy>
  <cp:revision>5</cp:revision>
  <cp:lastPrinted>2024-10-01T05:54:00Z</cp:lastPrinted>
  <dcterms:created xsi:type="dcterms:W3CDTF">2022-09-26T05:58:00Z</dcterms:created>
  <dcterms:modified xsi:type="dcterms:W3CDTF">2024-10-01T05:54:00Z</dcterms:modified>
</cp:coreProperties>
</file>