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1AD0F" w14:textId="123BD781" w:rsidR="00D315A7" w:rsidRPr="00457F0E" w:rsidRDefault="001E5CB0" w:rsidP="001E5CB0">
      <w:pPr>
        <w:jc w:val="center"/>
        <w:rPr>
          <w:rFonts w:ascii="BIZ UDP明朝 Medium" w:eastAsia="BIZ UDP明朝 Medium" w:hAnsi="BIZ UDP明朝 Medium"/>
          <w:sz w:val="28"/>
          <w:szCs w:val="28"/>
        </w:rPr>
      </w:pPr>
      <w:r w:rsidRPr="00457F0E">
        <w:rPr>
          <w:rFonts w:ascii="BIZ UDP明朝 Medium" w:eastAsia="BIZ UDP明朝 Medium" w:hAnsi="BIZ UDP明朝 Medium" w:hint="eastAsia"/>
          <w:sz w:val="28"/>
          <w:szCs w:val="28"/>
        </w:rPr>
        <w:t>白馬村</w:t>
      </w:r>
      <w:r w:rsidR="00F26E64" w:rsidRPr="00457F0E">
        <w:rPr>
          <w:rFonts w:ascii="BIZ UDP明朝 Medium" w:eastAsia="BIZ UDP明朝 Medium" w:hAnsi="BIZ UDP明朝 Medium" w:hint="eastAsia"/>
          <w:sz w:val="28"/>
          <w:szCs w:val="28"/>
        </w:rPr>
        <w:t>下水道事業経営戦略の改定（案）</w:t>
      </w:r>
    </w:p>
    <w:p w14:paraId="3ADEAED5" w14:textId="77928423" w:rsidR="001E5CB0" w:rsidRPr="00F63CCF" w:rsidRDefault="001E5CB0" w:rsidP="001E5CB0">
      <w:pPr>
        <w:jc w:val="center"/>
        <w:rPr>
          <w:rFonts w:ascii="BIZ UDP明朝 Medium" w:eastAsia="BIZ UDP明朝 Medium" w:hAnsi="BIZ UDP明朝 Medium"/>
          <w:sz w:val="24"/>
          <w:szCs w:val="24"/>
        </w:rPr>
      </w:pPr>
      <w:r w:rsidRPr="00457F0E">
        <w:rPr>
          <w:rFonts w:ascii="BIZ UDP明朝 Medium" w:eastAsia="BIZ UDP明朝 Medium" w:hAnsi="BIZ UDP明朝 Medium" w:hint="eastAsia"/>
          <w:sz w:val="28"/>
          <w:szCs w:val="28"/>
        </w:rPr>
        <w:t>パブリックコメント</w:t>
      </w:r>
      <w:r w:rsidR="00F63CCF" w:rsidRPr="00457F0E">
        <w:rPr>
          <w:rFonts w:ascii="BIZ UDP明朝 Medium" w:eastAsia="BIZ UDP明朝 Medium" w:hAnsi="BIZ UDP明朝 Medium" w:hint="eastAsia"/>
          <w:sz w:val="28"/>
          <w:szCs w:val="28"/>
        </w:rPr>
        <w:t>募集要項</w:t>
      </w:r>
    </w:p>
    <w:tbl>
      <w:tblPr>
        <w:tblStyle w:val="a7"/>
        <w:tblW w:w="10768" w:type="dxa"/>
        <w:tblLook w:val="04A0" w:firstRow="1" w:lastRow="0" w:firstColumn="1" w:lastColumn="0" w:noHBand="0" w:noVBand="1"/>
      </w:tblPr>
      <w:tblGrid>
        <w:gridCol w:w="2689"/>
        <w:gridCol w:w="8079"/>
      </w:tblGrid>
      <w:tr w:rsidR="00D315A7" w14:paraId="29EB1AB4" w14:textId="77777777" w:rsidTr="005D3F93">
        <w:trPr>
          <w:trHeight w:val="450"/>
        </w:trPr>
        <w:tc>
          <w:tcPr>
            <w:tcW w:w="2689" w:type="dxa"/>
            <w:vAlign w:val="center"/>
          </w:tcPr>
          <w:p w14:paraId="6D390458" w14:textId="67B960EA" w:rsidR="00D315A7" w:rsidRPr="00D315A7" w:rsidRDefault="001E5CB0"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村政策の名称</w:t>
            </w:r>
          </w:p>
        </w:tc>
        <w:tc>
          <w:tcPr>
            <w:tcW w:w="8079" w:type="dxa"/>
          </w:tcPr>
          <w:p w14:paraId="3F689363" w14:textId="58513620" w:rsidR="00D315A7" w:rsidRPr="00D315A7" w:rsidRDefault="00F26E64" w:rsidP="00D315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白馬村下水道事業経営戦略の改定（案）</w:t>
            </w:r>
          </w:p>
        </w:tc>
      </w:tr>
      <w:tr w:rsidR="00D315A7" w14:paraId="70DFE82A" w14:textId="77777777" w:rsidTr="005D3F93">
        <w:trPr>
          <w:trHeight w:val="414"/>
        </w:trPr>
        <w:tc>
          <w:tcPr>
            <w:tcW w:w="2689" w:type="dxa"/>
            <w:vAlign w:val="center"/>
          </w:tcPr>
          <w:p w14:paraId="3B6C27C9" w14:textId="2AFA7466" w:rsidR="00D315A7" w:rsidRPr="00D315A7" w:rsidRDefault="001E5CB0"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意見募集の趣旨</w:t>
            </w:r>
          </w:p>
        </w:tc>
        <w:tc>
          <w:tcPr>
            <w:tcW w:w="8079" w:type="dxa"/>
          </w:tcPr>
          <w:p w14:paraId="3562D609" w14:textId="77777777" w:rsidR="00F26E64" w:rsidRPr="00F26E64" w:rsidRDefault="001E5CB0" w:rsidP="00F26E64">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F26E64" w:rsidRPr="00F26E64">
              <w:rPr>
                <w:rFonts w:ascii="BIZ UDP明朝 Medium" w:eastAsia="BIZ UDP明朝 Medium" w:hAnsi="BIZ UDP明朝 Medium" w:hint="eastAsia"/>
                <w:sz w:val="24"/>
                <w:szCs w:val="24"/>
              </w:rPr>
              <w:t>下水道事業は、住民生活に欠くことのできない重要なサービスを提供する役割を果たしており、将来にわたってのサービスの提供を安定的に継続することが求められています。しかしながら、近年では、人口減少に伴う下水道使用料収入の減少や下水道施設の老朽化に伴う更新需要の増大により、下水道事業を取り巻く経営環境はより厳しさを増す状況にあります。</w:t>
            </w:r>
          </w:p>
          <w:p w14:paraId="50BD3A28" w14:textId="535326B4" w:rsidR="00D12F97" w:rsidRDefault="00F26E64" w:rsidP="00F26E64">
            <w:pPr>
              <w:ind w:firstLineChars="100" w:firstLine="240"/>
              <w:rPr>
                <w:rFonts w:ascii="BIZ UDP明朝 Medium" w:eastAsia="BIZ UDP明朝 Medium" w:hAnsi="BIZ UDP明朝 Medium"/>
                <w:sz w:val="24"/>
                <w:szCs w:val="24"/>
              </w:rPr>
            </w:pPr>
            <w:r w:rsidRPr="00F26E64">
              <w:rPr>
                <w:rFonts w:ascii="BIZ UDP明朝 Medium" w:eastAsia="BIZ UDP明朝 Medium" w:hAnsi="BIZ UDP明朝 Medium" w:hint="eastAsia"/>
                <w:sz w:val="24"/>
                <w:szCs w:val="24"/>
              </w:rPr>
              <w:t>このような現状を踏まえ、サービスの提供を安定的に継続することが可能</w:t>
            </w:r>
            <w:r>
              <w:rPr>
                <w:rFonts w:ascii="BIZ UDP明朝 Medium" w:eastAsia="BIZ UDP明朝 Medium" w:hAnsi="BIZ UDP明朝 Medium" w:hint="eastAsia"/>
                <w:sz w:val="24"/>
                <w:szCs w:val="24"/>
              </w:rPr>
              <w:t>と</w:t>
            </w:r>
            <w:r w:rsidRPr="00F26E64">
              <w:rPr>
                <w:rFonts w:ascii="BIZ UDP明朝 Medium" w:eastAsia="BIZ UDP明朝 Medium" w:hAnsi="BIZ UDP明朝 Medium" w:hint="eastAsia"/>
                <w:sz w:val="24"/>
                <w:szCs w:val="24"/>
              </w:rPr>
              <w:t>なるように、</w:t>
            </w:r>
            <w:r>
              <w:rPr>
                <w:rFonts w:ascii="BIZ UDP明朝 Medium" w:eastAsia="BIZ UDP明朝 Medium" w:hAnsi="BIZ UDP明朝 Medium" w:hint="eastAsia"/>
                <w:sz w:val="24"/>
                <w:szCs w:val="24"/>
              </w:rPr>
              <w:t>平成２９年に策定をした</w:t>
            </w:r>
            <w:r w:rsidRPr="00F26E64">
              <w:rPr>
                <w:rFonts w:ascii="BIZ UDP明朝 Medium" w:eastAsia="BIZ UDP明朝 Medium" w:hAnsi="BIZ UDP明朝 Medium" w:hint="eastAsia"/>
                <w:sz w:val="24"/>
                <w:szCs w:val="24"/>
              </w:rPr>
              <w:t>白馬村下水道事業経営戦略</w:t>
            </w:r>
            <w:r>
              <w:rPr>
                <w:rFonts w:ascii="BIZ UDP明朝 Medium" w:eastAsia="BIZ UDP明朝 Medium" w:hAnsi="BIZ UDP明朝 Medium" w:hint="eastAsia"/>
                <w:sz w:val="24"/>
                <w:szCs w:val="24"/>
              </w:rPr>
              <w:t>について、</w:t>
            </w:r>
            <w:r w:rsidRPr="00F26E64">
              <w:rPr>
                <w:rFonts w:ascii="BIZ UDP明朝 Medium" w:eastAsia="BIZ UDP明朝 Medium" w:hAnsi="BIZ UDP明朝 Medium" w:hint="eastAsia"/>
                <w:sz w:val="24"/>
                <w:szCs w:val="24"/>
              </w:rPr>
              <w:t>当初の計画から</w:t>
            </w:r>
            <w:r>
              <w:rPr>
                <w:rFonts w:ascii="BIZ UDP明朝 Medium" w:eastAsia="BIZ UDP明朝 Medium" w:hAnsi="BIZ UDP明朝 Medium" w:hint="eastAsia"/>
                <w:sz w:val="24"/>
                <w:szCs w:val="24"/>
              </w:rPr>
              <w:t>７</w:t>
            </w:r>
            <w:r w:rsidRPr="00F26E64">
              <w:rPr>
                <w:rFonts w:ascii="BIZ UDP明朝 Medium" w:eastAsia="BIZ UDP明朝 Medium" w:hAnsi="BIZ UDP明朝 Medium" w:hint="eastAsia"/>
                <w:sz w:val="24"/>
                <w:szCs w:val="24"/>
              </w:rPr>
              <w:t>年が経過したことに伴う見直しに加えて、近年の使用料収入の実態と今後の投資計画を勘案した上で、将来的な収支の見通しを立てるために改定を</w:t>
            </w:r>
            <w:r>
              <w:rPr>
                <w:rFonts w:ascii="BIZ UDP明朝 Medium" w:eastAsia="BIZ UDP明朝 Medium" w:hAnsi="BIZ UDP明朝 Medium" w:hint="eastAsia"/>
                <w:sz w:val="24"/>
                <w:szCs w:val="24"/>
              </w:rPr>
              <w:t>実施します</w:t>
            </w:r>
            <w:r w:rsidRPr="00F26E64">
              <w:rPr>
                <w:rFonts w:ascii="BIZ UDP明朝 Medium" w:eastAsia="BIZ UDP明朝 Medium" w:hAnsi="BIZ UDP明朝 Medium" w:hint="eastAsia"/>
                <w:sz w:val="24"/>
                <w:szCs w:val="24"/>
              </w:rPr>
              <w:t>。</w:t>
            </w:r>
          </w:p>
          <w:p w14:paraId="3F3F0CEE" w14:textId="568BEAD8" w:rsidR="00073928" w:rsidRPr="00D315A7" w:rsidRDefault="00073928" w:rsidP="00F26E64">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つきましては、</w:t>
            </w:r>
            <w:r w:rsidR="005905E0">
              <w:rPr>
                <w:rFonts w:ascii="BIZ UDP明朝 Medium" w:eastAsia="BIZ UDP明朝 Medium" w:hAnsi="BIZ UDP明朝 Medium" w:hint="eastAsia"/>
                <w:sz w:val="24"/>
                <w:szCs w:val="24"/>
              </w:rPr>
              <w:t>村</w:t>
            </w:r>
            <w:r>
              <w:rPr>
                <w:rFonts w:ascii="BIZ UDP明朝 Medium" w:eastAsia="BIZ UDP明朝 Medium" w:hAnsi="BIZ UDP明朝 Medium" w:hint="eastAsia"/>
                <w:sz w:val="24"/>
                <w:szCs w:val="24"/>
              </w:rPr>
              <w:t>民の皆様からご意見をいただきたく、下記の要領でパブリックコメントを実施します。</w:t>
            </w:r>
          </w:p>
        </w:tc>
      </w:tr>
      <w:tr w:rsidR="00FE6D6F" w14:paraId="342B3580" w14:textId="77777777" w:rsidTr="005D3F93">
        <w:trPr>
          <w:trHeight w:val="414"/>
        </w:trPr>
        <w:tc>
          <w:tcPr>
            <w:tcW w:w="2689" w:type="dxa"/>
            <w:vAlign w:val="center"/>
          </w:tcPr>
          <w:p w14:paraId="1DFEFF94" w14:textId="5FD893D8" w:rsidR="00FE6D6F" w:rsidRPr="005D3F93" w:rsidRDefault="00FE6D6F" w:rsidP="00D315A7">
            <w:pPr>
              <w:jc w:val="left"/>
              <w:rPr>
                <w:rFonts w:ascii="BIZ UDP明朝 Medium" w:eastAsia="BIZ UDP明朝 Medium" w:hAnsi="BIZ UDP明朝 Medium"/>
                <w:b/>
                <w:bCs/>
                <w:sz w:val="24"/>
                <w:szCs w:val="24"/>
              </w:rPr>
            </w:pPr>
            <w:r>
              <w:rPr>
                <w:rFonts w:ascii="BIZ UDP明朝 Medium" w:eastAsia="BIZ UDP明朝 Medium" w:hAnsi="BIZ UDP明朝 Medium" w:hint="eastAsia"/>
                <w:sz w:val="24"/>
                <w:szCs w:val="24"/>
              </w:rPr>
              <w:t>意見を提出できる方</w:t>
            </w:r>
          </w:p>
        </w:tc>
        <w:tc>
          <w:tcPr>
            <w:tcW w:w="8079" w:type="dxa"/>
          </w:tcPr>
          <w:p w14:paraId="07453EE3" w14:textId="77777777" w:rsidR="00FE6D6F" w:rsidRDefault="00FE6D6F" w:rsidP="00D315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（１）村内に在住・在勤・在学の方</w:t>
            </w:r>
          </w:p>
          <w:p w14:paraId="068A3F4B" w14:textId="77777777" w:rsidR="00FE6D6F" w:rsidRDefault="00FE6D6F" w:rsidP="00D315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（２）村内に事務所・事業所を有する方または法人、その他の団体</w:t>
            </w:r>
          </w:p>
          <w:p w14:paraId="5A9F812B" w14:textId="00AAD5E6" w:rsidR="00FE6D6F" w:rsidRPr="005D3F93" w:rsidRDefault="00FE6D6F" w:rsidP="00D315A7">
            <w:pPr>
              <w:rPr>
                <w:rFonts w:ascii="BIZ UDP明朝 Medium" w:eastAsia="BIZ UDP明朝 Medium" w:hAnsi="BIZ UDP明朝 Medium"/>
                <w:b/>
                <w:bCs/>
                <w:sz w:val="24"/>
                <w:szCs w:val="24"/>
              </w:rPr>
            </w:pPr>
            <w:r>
              <w:rPr>
                <w:rFonts w:ascii="BIZ UDP明朝 Medium" w:eastAsia="BIZ UDP明朝 Medium" w:hAnsi="BIZ UDP明朝 Medium" w:hint="eastAsia"/>
                <w:sz w:val="24"/>
                <w:szCs w:val="24"/>
              </w:rPr>
              <w:t>（３）このパブリックコメントの実施に係る事案に利害関係を有する方</w:t>
            </w:r>
          </w:p>
        </w:tc>
      </w:tr>
      <w:tr w:rsidR="00FE6D6F" w14:paraId="478F8A44" w14:textId="77777777" w:rsidTr="005D3F93">
        <w:trPr>
          <w:trHeight w:val="421"/>
        </w:trPr>
        <w:tc>
          <w:tcPr>
            <w:tcW w:w="2689" w:type="dxa"/>
            <w:vAlign w:val="center"/>
          </w:tcPr>
          <w:p w14:paraId="58DA8E10" w14:textId="0C455CF6" w:rsidR="00FE6D6F" w:rsidRPr="00D315A7" w:rsidRDefault="00FE6D6F" w:rsidP="00D315A7">
            <w:pPr>
              <w:jc w:val="left"/>
              <w:rPr>
                <w:rFonts w:ascii="BIZ UDP明朝 Medium" w:eastAsia="BIZ UDP明朝 Medium" w:hAnsi="BIZ UDP明朝 Medium"/>
                <w:sz w:val="24"/>
                <w:szCs w:val="24"/>
              </w:rPr>
            </w:pPr>
            <w:r w:rsidRPr="00073928">
              <w:rPr>
                <w:rFonts w:ascii="BIZ UDP明朝 Medium" w:eastAsia="BIZ UDP明朝 Medium" w:hAnsi="BIZ UDP明朝 Medium" w:hint="eastAsia"/>
                <w:sz w:val="24"/>
                <w:szCs w:val="24"/>
              </w:rPr>
              <w:t>閲覧場所</w:t>
            </w:r>
          </w:p>
        </w:tc>
        <w:tc>
          <w:tcPr>
            <w:tcW w:w="8079" w:type="dxa"/>
          </w:tcPr>
          <w:p w14:paraId="2F82331F" w14:textId="77777777" w:rsidR="00F63CCF" w:rsidRDefault="00FE6D6F" w:rsidP="00D315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（１）上下水道課　</w:t>
            </w:r>
          </w:p>
          <w:p w14:paraId="5388F0ED" w14:textId="4AE432EB" w:rsidR="00FE6D6F" w:rsidRPr="00D315A7" w:rsidRDefault="00FE6D6F" w:rsidP="00D315A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（２）白馬村行政公式ホームページ</w:t>
            </w:r>
          </w:p>
        </w:tc>
      </w:tr>
      <w:tr w:rsidR="00FE6D6F" w14:paraId="011682F5" w14:textId="77777777" w:rsidTr="005D3F93">
        <w:trPr>
          <w:trHeight w:val="413"/>
        </w:trPr>
        <w:tc>
          <w:tcPr>
            <w:tcW w:w="2689" w:type="dxa"/>
            <w:vAlign w:val="center"/>
          </w:tcPr>
          <w:p w14:paraId="7BEAE9AA" w14:textId="1F3F70FC" w:rsidR="00FE6D6F" w:rsidRPr="00073928" w:rsidRDefault="00FE6D6F"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提出の方法</w:t>
            </w:r>
          </w:p>
        </w:tc>
        <w:tc>
          <w:tcPr>
            <w:tcW w:w="8079" w:type="dxa"/>
          </w:tcPr>
          <w:p w14:paraId="292B66E1" w14:textId="68A001F2" w:rsidR="00FE6D6F" w:rsidRPr="00073928"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指定用紙に必要事項を記入し、持参または郵便等による送付、ファックス、電子メールにより提出してください。指定用紙は白馬村役場上下水道課窓口または白馬村行政公式ホームページからもダウンロードすることが出来ます。</w:t>
            </w:r>
          </w:p>
        </w:tc>
      </w:tr>
      <w:tr w:rsidR="00FE6D6F" w14:paraId="7EE0562D" w14:textId="77777777" w:rsidTr="005D3F93">
        <w:trPr>
          <w:trHeight w:val="413"/>
        </w:trPr>
        <w:tc>
          <w:tcPr>
            <w:tcW w:w="2689" w:type="dxa"/>
            <w:vAlign w:val="center"/>
          </w:tcPr>
          <w:p w14:paraId="3B4A4EB5" w14:textId="4D08E023" w:rsidR="00FE6D6F" w:rsidRPr="00073928" w:rsidRDefault="00FE6D6F"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意見の受付期間</w:t>
            </w:r>
          </w:p>
        </w:tc>
        <w:tc>
          <w:tcPr>
            <w:tcW w:w="8079" w:type="dxa"/>
          </w:tcPr>
          <w:p w14:paraId="2CBA3718" w14:textId="34A3E783" w:rsidR="00FE6D6F" w:rsidRPr="00073928"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令和7年2月３日（月曜日）～令和7年３月4日（火曜日）</w:t>
            </w:r>
          </w:p>
        </w:tc>
      </w:tr>
      <w:tr w:rsidR="00FE6D6F" w14:paraId="105E2B4F" w14:textId="77777777" w:rsidTr="005D3F93">
        <w:trPr>
          <w:trHeight w:val="413"/>
        </w:trPr>
        <w:tc>
          <w:tcPr>
            <w:tcW w:w="2689" w:type="dxa"/>
            <w:vAlign w:val="center"/>
          </w:tcPr>
          <w:p w14:paraId="36C475DA" w14:textId="4BA1F55C" w:rsidR="00FE6D6F" w:rsidRDefault="00FE6D6F"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意見の提出先</w:t>
            </w:r>
          </w:p>
        </w:tc>
        <w:tc>
          <w:tcPr>
            <w:tcW w:w="8079" w:type="dxa"/>
          </w:tcPr>
          <w:p w14:paraId="278A69CE" w14:textId="7777777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（１）直接持参する場合…白馬村役場上下水道課窓口まで</w:t>
            </w:r>
          </w:p>
          <w:p w14:paraId="0409D73C" w14:textId="404CAAFD"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（２）郵送等による送付の場合（令和7年3月4日（火）必着）</w:t>
            </w:r>
          </w:p>
          <w:p w14:paraId="0892D2A5" w14:textId="7777777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〒399-9393　白馬村大字北城7025番地</w:t>
            </w:r>
          </w:p>
          <w:p w14:paraId="03A7C01D" w14:textId="7777777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白馬村役場上下水道課あて</w:t>
            </w:r>
          </w:p>
          <w:p w14:paraId="5581C68A" w14:textId="7777777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（３）ファックスの場合　　0261-72-7001</w:t>
            </w:r>
          </w:p>
          <w:p w14:paraId="6EAA8A33" w14:textId="7777777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（４）電子メールの場合　　</w:t>
            </w:r>
            <w:hyperlink r:id="rId7" w:history="1">
              <w:r w:rsidRPr="00834ACC">
                <w:rPr>
                  <w:rStyle w:val="ab"/>
                  <w:rFonts w:ascii="BIZ UDP明朝 Medium" w:eastAsia="BIZ UDP明朝 Medium" w:hAnsi="BIZ UDP明朝 Medium" w:hint="eastAsia"/>
                  <w:sz w:val="24"/>
                  <w:szCs w:val="24"/>
                </w:rPr>
                <w:t>s</w:t>
              </w:r>
              <w:r w:rsidRPr="00834ACC">
                <w:rPr>
                  <w:rStyle w:val="ab"/>
                  <w:rFonts w:ascii="BIZ UDP明朝 Medium" w:eastAsia="BIZ UDP明朝 Medium" w:hAnsi="BIZ UDP明朝 Medium"/>
                  <w:sz w:val="24"/>
                  <w:szCs w:val="24"/>
                </w:rPr>
                <w:t>uido@vill.hakuba.lg.jp</w:t>
              </w:r>
            </w:hyperlink>
          </w:p>
          <w:p w14:paraId="29E9FB65" w14:textId="1F84C03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※直接持参される場合は、平日午前8時30分から午後５時15分までの間にお願いします。</w:t>
            </w:r>
          </w:p>
        </w:tc>
      </w:tr>
      <w:tr w:rsidR="00FE6D6F" w14:paraId="220817F3" w14:textId="77777777" w:rsidTr="005D3F93">
        <w:trPr>
          <w:trHeight w:val="413"/>
        </w:trPr>
        <w:tc>
          <w:tcPr>
            <w:tcW w:w="2689" w:type="dxa"/>
            <w:vAlign w:val="center"/>
          </w:tcPr>
          <w:p w14:paraId="7F5700F8" w14:textId="0E63A837" w:rsidR="00FE6D6F" w:rsidRPr="00073928" w:rsidRDefault="00FE6D6F"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公表資料</w:t>
            </w:r>
          </w:p>
        </w:tc>
        <w:tc>
          <w:tcPr>
            <w:tcW w:w="8079" w:type="dxa"/>
          </w:tcPr>
          <w:p w14:paraId="47CD176A" w14:textId="6215E12D" w:rsidR="00FE6D6F" w:rsidRPr="008D73A6"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白馬村下水道事業経営戦略（案）</w:t>
            </w:r>
          </w:p>
        </w:tc>
      </w:tr>
      <w:tr w:rsidR="00FE6D6F" w14:paraId="0AAF05A7" w14:textId="77777777" w:rsidTr="005D3F93">
        <w:trPr>
          <w:trHeight w:val="413"/>
        </w:trPr>
        <w:tc>
          <w:tcPr>
            <w:tcW w:w="2689" w:type="dxa"/>
            <w:vAlign w:val="center"/>
          </w:tcPr>
          <w:p w14:paraId="5750B9F6" w14:textId="105C1313" w:rsidR="00FE6D6F" w:rsidRPr="00073928" w:rsidRDefault="00FE6D6F"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担当部署</w:t>
            </w:r>
          </w:p>
        </w:tc>
        <w:tc>
          <w:tcPr>
            <w:tcW w:w="8079" w:type="dxa"/>
          </w:tcPr>
          <w:p w14:paraId="4EFAE84F" w14:textId="3CAA7B1F" w:rsidR="00FE6D6F" w:rsidRPr="00073928"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白馬村上下水道課</w:t>
            </w:r>
          </w:p>
        </w:tc>
      </w:tr>
      <w:tr w:rsidR="00FE6D6F" w14:paraId="50ACB9C7" w14:textId="77777777" w:rsidTr="005D3F93">
        <w:trPr>
          <w:trHeight w:val="413"/>
        </w:trPr>
        <w:tc>
          <w:tcPr>
            <w:tcW w:w="2689" w:type="dxa"/>
            <w:vAlign w:val="center"/>
          </w:tcPr>
          <w:p w14:paraId="7778A12B" w14:textId="4B881D48" w:rsidR="00FE6D6F" w:rsidRPr="00073928" w:rsidRDefault="00FE6D6F" w:rsidP="00D315A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意見の公表</w:t>
            </w:r>
          </w:p>
        </w:tc>
        <w:tc>
          <w:tcPr>
            <w:tcW w:w="8079" w:type="dxa"/>
          </w:tcPr>
          <w:p w14:paraId="65AA28A1" w14:textId="7777777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提出されたご意見については、内容を取りまとめ、村の考えを添えて白馬村行政公式ホームページで公表します。</w:t>
            </w:r>
          </w:p>
          <w:p w14:paraId="4BE5A8B1" w14:textId="77777777" w:rsidR="00FE6D6F"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なお、ご意見意外の内容（住所、氏名などの個人情報）は公表しません。</w:t>
            </w:r>
          </w:p>
          <w:p w14:paraId="69CBF617" w14:textId="44855FF9" w:rsidR="00FE6D6F" w:rsidRPr="00073928" w:rsidRDefault="00FE6D6F" w:rsidP="00F16C4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注意：ご意見に対する個別の回答はいたしません。</w:t>
            </w:r>
          </w:p>
        </w:tc>
      </w:tr>
    </w:tbl>
    <w:p w14:paraId="2D76FA80" w14:textId="0602AEDE" w:rsidR="00D315A7" w:rsidRPr="005905E0" w:rsidRDefault="00D315A7" w:rsidP="005905E0">
      <w:pPr>
        <w:rPr>
          <w:rFonts w:ascii="BIZ UDP明朝 Medium" w:eastAsia="BIZ UDP明朝 Medium" w:hAnsi="BIZ UDP明朝 Medium"/>
          <w:sz w:val="24"/>
          <w:szCs w:val="24"/>
        </w:rPr>
      </w:pPr>
    </w:p>
    <w:sectPr w:rsidR="00D315A7" w:rsidRPr="005905E0" w:rsidSect="00FE6D6F">
      <w:pgSz w:w="11906" w:h="16838"/>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D55EC" w14:textId="77777777" w:rsidR="00D315A7" w:rsidRDefault="00D315A7" w:rsidP="00D315A7">
      <w:r>
        <w:separator/>
      </w:r>
    </w:p>
  </w:endnote>
  <w:endnote w:type="continuationSeparator" w:id="0">
    <w:p w14:paraId="7CE57E47" w14:textId="77777777" w:rsidR="00D315A7" w:rsidRDefault="00D315A7" w:rsidP="00D3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DBF93" w14:textId="77777777" w:rsidR="00D315A7" w:rsidRDefault="00D315A7" w:rsidP="00D315A7">
      <w:r>
        <w:separator/>
      </w:r>
    </w:p>
  </w:footnote>
  <w:footnote w:type="continuationSeparator" w:id="0">
    <w:p w14:paraId="0F13D888" w14:textId="77777777" w:rsidR="00D315A7" w:rsidRDefault="00D315A7" w:rsidP="00D3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43FEA"/>
    <w:multiLevelType w:val="hybridMultilevel"/>
    <w:tmpl w:val="E60E6CD2"/>
    <w:lvl w:ilvl="0" w:tplc="B5564B4A">
      <w:numFmt w:val="bullet"/>
      <w:lvlText w:val=""/>
      <w:lvlJc w:val="left"/>
      <w:pPr>
        <w:ind w:left="360" w:hanging="360"/>
      </w:pPr>
      <w:rPr>
        <w:rFonts w:ascii="Wingdings" w:eastAsia="BIZ UDP明朝 Mediu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131E3E"/>
    <w:multiLevelType w:val="hybridMultilevel"/>
    <w:tmpl w:val="E0D03BEA"/>
    <w:lvl w:ilvl="0" w:tplc="0D2EF1D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1F"/>
    <w:rsid w:val="00073928"/>
    <w:rsid w:val="001B73AB"/>
    <w:rsid w:val="001E5CB0"/>
    <w:rsid w:val="002027D8"/>
    <w:rsid w:val="002C7ABA"/>
    <w:rsid w:val="003477FB"/>
    <w:rsid w:val="00375583"/>
    <w:rsid w:val="00417AAD"/>
    <w:rsid w:val="00457F0E"/>
    <w:rsid w:val="00492120"/>
    <w:rsid w:val="004F2F13"/>
    <w:rsid w:val="00553092"/>
    <w:rsid w:val="005905E0"/>
    <w:rsid w:val="005D3F93"/>
    <w:rsid w:val="006547A7"/>
    <w:rsid w:val="007217FF"/>
    <w:rsid w:val="008551D2"/>
    <w:rsid w:val="008D73A6"/>
    <w:rsid w:val="008F2F57"/>
    <w:rsid w:val="00970F5F"/>
    <w:rsid w:val="009D1F1F"/>
    <w:rsid w:val="00B92423"/>
    <w:rsid w:val="00BA2159"/>
    <w:rsid w:val="00CD3A59"/>
    <w:rsid w:val="00D12F97"/>
    <w:rsid w:val="00D315A7"/>
    <w:rsid w:val="00D8674E"/>
    <w:rsid w:val="00EF0638"/>
    <w:rsid w:val="00F04A88"/>
    <w:rsid w:val="00F16C46"/>
    <w:rsid w:val="00F26E64"/>
    <w:rsid w:val="00F63CCF"/>
    <w:rsid w:val="00FE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E7360"/>
  <w15:chartTrackingRefBased/>
  <w15:docId w15:val="{9AF513DA-D761-44FD-8B4F-210C8E28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5A7"/>
    <w:pPr>
      <w:tabs>
        <w:tab w:val="center" w:pos="4252"/>
        <w:tab w:val="right" w:pos="8504"/>
      </w:tabs>
      <w:snapToGrid w:val="0"/>
    </w:pPr>
  </w:style>
  <w:style w:type="character" w:customStyle="1" w:styleId="a4">
    <w:name w:val="ヘッダー (文字)"/>
    <w:basedOn w:val="a0"/>
    <w:link w:val="a3"/>
    <w:uiPriority w:val="99"/>
    <w:rsid w:val="00D315A7"/>
  </w:style>
  <w:style w:type="paragraph" w:styleId="a5">
    <w:name w:val="footer"/>
    <w:basedOn w:val="a"/>
    <w:link w:val="a6"/>
    <w:uiPriority w:val="99"/>
    <w:unhideWhenUsed/>
    <w:rsid w:val="00D315A7"/>
    <w:pPr>
      <w:tabs>
        <w:tab w:val="center" w:pos="4252"/>
        <w:tab w:val="right" w:pos="8504"/>
      </w:tabs>
      <w:snapToGrid w:val="0"/>
    </w:pPr>
  </w:style>
  <w:style w:type="character" w:customStyle="1" w:styleId="a6">
    <w:name w:val="フッター (文字)"/>
    <w:basedOn w:val="a0"/>
    <w:link w:val="a5"/>
    <w:uiPriority w:val="99"/>
    <w:rsid w:val="00D315A7"/>
  </w:style>
  <w:style w:type="character" w:customStyle="1" w:styleId="size-07">
    <w:name w:val="size-07"/>
    <w:basedOn w:val="a0"/>
    <w:rsid w:val="00D315A7"/>
  </w:style>
  <w:style w:type="table" w:styleId="a7">
    <w:name w:val="Table Grid"/>
    <w:basedOn w:val="a1"/>
    <w:uiPriority w:val="39"/>
    <w:rsid w:val="00D3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15A7"/>
    <w:pPr>
      <w:ind w:leftChars="400" w:left="840"/>
    </w:pPr>
  </w:style>
  <w:style w:type="paragraph" w:styleId="a9">
    <w:name w:val="Balloon Text"/>
    <w:basedOn w:val="a"/>
    <w:link w:val="aa"/>
    <w:uiPriority w:val="99"/>
    <w:semiHidden/>
    <w:unhideWhenUsed/>
    <w:rsid w:val="00375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583"/>
    <w:rPr>
      <w:rFonts w:asciiTheme="majorHAnsi" w:eastAsiaTheme="majorEastAsia" w:hAnsiTheme="majorHAnsi" w:cstheme="majorBidi"/>
      <w:sz w:val="18"/>
      <w:szCs w:val="18"/>
    </w:rPr>
  </w:style>
  <w:style w:type="character" w:styleId="ab">
    <w:name w:val="Hyperlink"/>
    <w:basedOn w:val="a0"/>
    <w:uiPriority w:val="99"/>
    <w:unhideWhenUsed/>
    <w:rsid w:val="008D73A6"/>
    <w:rPr>
      <w:color w:val="0563C1" w:themeColor="hyperlink"/>
      <w:u w:val="single"/>
    </w:rPr>
  </w:style>
  <w:style w:type="character" w:styleId="ac">
    <w:name w:val="Unresolved Mention"/>
    <w:basedOn w:val="a0"/>
    <w:uiPriority w:val="99"/>
    <w:semiHidden/>
    <w:unhideWhenUsed/>
    <w:rsid w:val="008D7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do@vill.hakub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1939</dc:creator>
  <cp:keywords/>
  <dc:description/>
  <cp:lastModifiedBy>1939</cp:lastModifiedBy>
  <cp:revision>11</cp:revision>
  <cp:lastPrinted>2024-07-09T00:30:00Z</cp:lastPrinted>
  <dcterms:created xsi:type="dcterms:W3CDTF">2024-07-09T00:24:00Z</dcterms:created>
  <dcterms:modified xsi:type="dcterms:W3CDTF">2025-01-29T04:57:00Z</dcterms:modified>
</cp:coreProperties>
</file>